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00DCBA7D" w:rsidR="00934A35" w:rsidRDefault="00F209F4" w:rsidP="00D462AA">
      <w:pPr>
        <w:pStyle w:val="Title"/>
      </w:pPr>
      <w:r>
        <w:t xml:space="preserve">Negative:  </w:t>
      </w:r>
      <w:r w:rsidR="002A16CB">
        <w:t>Congressional Blind Trust – not needed</w:t>
      </w:r>
    </w:p>
    <w:p w14:paraId="16A637BD" w14:textId="403CEC1D" w:rsidR="00AF2404" w:rsidRDefault="00D462AA" w:rsidP="00AF2404">
      <w:pPr>
        <w:jc w:val="center"/>
      </w:pPr>
      <w:r>
        <w:t xml:space="preserve">By </w:t>
      </w:r>
      <w:r w:rsidR="00D71556">
        <w:t>“Coach Vance” Trefethen</w:t>
      </w:r>
    </w:p>
    <w:p w14:paraId="7110B619" w14:textId="3D36F30A" w:rsidR="00303BC4" w:rsidRPr="00303BC4" w:rsidRDefault="00303BC4" w:rsidP="00303BC4">
      <w:pPr>
        <w:ind w:left="-180" w:right="-180"/>
        <w:jc w:val="center"/>
        <w:rPr>
          <w:b/>
          <w:bCs/>
          <w:i/>
        </w:rPr>
      </w:pPr>
      <w:r w:rsidRPr="000C0767">
        <w:rPr>
          <w:b/>
          <w:bCs/>
          <w:i/>
        </w:rPr>
        <w:t xml:space="preserve">Resolved: </w:t>
      </w:r>
      <w:r w:rsidR="00F209F4" w:rsidRPr="00381A39">
        <w:rPr>
          <w:b/>
          <w:i/>
          <w:color w:val="000000" w:themeColor="text1"/>
          <w:sz w:val="24"/>
          <w:szCs w:val="24"/>
        </w:rPr>
        <w:t>The United States Federal Government should substantially reform its banking, finance, and/or monetary policy</w:t>
      </w:r>
    </w:p>
    <w:p w14:paraId="58BA1C7A" w14:textId="327507B5" w:rsidR="00F60940" w:rsidRPr="00F60940" w:rsidRDefault="00F60940" w:rsidP="00F60940">
      <w:pPr>
        <w:pStyle w:val="Case"/>
        <w:numPr>
          <w:ilvl w:val="0"/>
          <w:numId w:val="0"/>
        </w:numPr>
        <w:rPr>
          <w:rFonts w:eastAsiaTheme="minorEastAsia"/>
        </w:rPr>
      </w:pPr>
      <w:r>
        <w:rPr>
          <w:rFonts w:eastAsiaTheme="minorEastAsia"/>
        </w:rPr>
        <w:t>Summary</w:t>
      </w:r>
      <w:r w:rsidR="004135B4">
        <w:rPr>
          <w:rFonts w:eastAsiaTheme="minorEastAsia"/>
        </w:rPr>
        <w:t xml:space="preserve">:  </w:t>
      </w:r>
      <w:r w:rsidR="002A16CB">
        <w:rPr>
          <w:rFonts w:eastAsiaTheme="minorEastAsia"/>
        </w:rPr>
        <w:t xml:space="preserve">AFF is worried about members of Congress trading in the stock market based on information they have or power they have as members of Congress, reaping unjust gains.   Plan would pass HR 3549, which requires all members of Congress to put their assets into “blind trust,” that is, their assets </w:t>
      </w:r>
      <w:proofErr w:type="gramStart"/>
      <w:r w:rsidR="002A16CB">
        <w:rPr>
          <w:rFonts w:eastAsiaTheme="minorEastAsia"/>
        </w:rPr>
        <w:t>are managed</w:t>
      </w:r>
      <w:proofErr w:type="gramEnd"/>
      <w:r w:rsidR="002A16CB">
        <w:rPr>
          <w:rFonts w:eastAsiaTheme="minorEastAsia"/>
        </w:rPr>
        <w:t xml:space="preserve"> by an independent trustee and the investments are kept secret.  Since Congressmen </w:t>
      </w:r>
      <w:proofErr w:type="gramStart"/>
      <w:r w:rsidR="002A16CB">
        <w:rPr>
          <w:rFonts w:eastAsiaTheme="minorEastAsia"/>
        </w:rPr>
        <w:t>wouldn’t</w:t>
      </w:r>
      <w:proofErr w:type="gramEnd"/>
      <w:r w:rsidR="002A16CB">
        <w:rPr>
          <w:rFonts w:eastAsiaTheme="minorEastAsia"/>
        </w:rPr>
        <w:t xml:space="preserve"> know where their money is invested, they wouldn’t be able to enrich themselves with market trading.</w:t>
      </w:r>
    </w:p>
    <w:p w14:paraId="6AFC25E4" w14:textId="0C6492B4" w:rsidR="00342469"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342469">
        <w:rPr>
          <w:noProof/>
        </w:rPr>
        <w:t>Negative:  Congressional Blind Trust</w:t>
      </w:r>
      <w:r w:rsidR="00342469">
        <w:rPr>
          <w:noProof/>
        </w:rPr>
        <w:tab/>
      </w:r>
      <w:r w:rsidR="00342469">
        <w:rPr>
          <w:noProof/>
        </w:rPr>
        <w:fldChar w:fldCharType="begin"/>
      </w:r>
      <w:r w:rsidR="00342469">
        <w:rPr>
          <w:noProof/>
        </w:rPr>
        <w:instrText xml:space="preserve"> PAGEREF _Toc33974800 \h </w:instrText>
      </w:r>
      <w:r w:rsidR="00342469">
        <w:rPr>
          <w:noProof/>
        </w:rPr>
      </w:r>
      <w:r w:rsidR="00342469">
        <w:rPr>
          <w:noProof/>
        </w:rPr>
        <w:fldChar w:fldCharType="separate"/>
      </w:r>
      <w:r w:rsidR="00342469">
        <w:rPr>
          <w:noProof/>
        </w:rPr>
        <w:t>3</w:t>
      </w:r>
      <w:r w:rsidR="00342469">
        <w:rPr>
          <w:noProof/>
        </w:rPr>
        <w:fldChar w:fldCharType="end"/>
      </w:r>
    </w:p>
    <w:p w14:paraId="66468D7E" w14:textId="058612C8" w:rsidR="00342469" w:rsidRDefault="00342469">
      <w:pPr>
        <w:pStyle w:val="TOC2"/>
        <w:rPr>
          <w:rFonts w:asciiTheme="minorHAnsi" w:eastAsiaTheme="minorEastAsia" w:hAnsiTheme="minorHAnsi" w:cstheme="minorBidi"/>
          <w:noProof/>
          <w:sz w:val="22"/>
        </w:rPr>
      </w:pPr>
      <w:r w:rsidRPr="002332EE">
        <w:rPr>
          <w:noProof/>
          <w:shd w:val="clear" w:color="auto" w:fill="FFFFFF"/>
        </w:rPr>
        <w:t>TOPICALITY</w:t>
      </w:r>
      <w:r>
        <w:rPr>
          <w:noProof/>
        </w:rPr>
        <w:tab/>
      </w:r>
      <w:r>
        <w:rPr>
          <w:noProof/>
        </w:rPr>
        <w:fldChar w:fldCharType="begin"/>
      </w:r>
      <w:r>
        <w:rPr>
          <w:noProof/>
        </w:rPr>
        <w:instrText xml:space="preserve"> PAGEREF _Toc33974801 \h </w:instrText>
      </w:r>
      <w:r>
        <w:rPr>
          <w:noProof/>
        </w:rPr>
      </w:r>
      <w:r>
        <w:rPr>
          <w:noProof/>
        </w:rPr>
        <w:fldChar w:fldCharType="separate"/>
      </w:r>
      <w:r>
        <w:rPr>
          <w:noProof/>
        </w:rPr>
        <w:t>3</w:t>
      </w:r>
      <w:r>
        <w:rPr>
          <w:noProof/>
        </w:rPr>
        <w:fldChar w:fldCharType="end"/>
      </w:r>
    </w:p>
    <w:p w14:paraId="3BAF09BE" w14:textId="334B7C7F" w:rsidR="00342469" w:rsidRDefault="00342469">
      <w:pPr>
        <w:pStyle w:val="TOC2"/>
        <w:rPr>
          <w:rFonts w:asciiTheme="minorHAnsi" w:eastAsiaTheme="minorEastAsia" w:hAnsiTheme="minorHAnsi" w:cstheme="minorBidi"/>
          <w:noProof/>
          <w:sz w:val="22"/>
        </w:rPr>
      </w:pPr>
      <w:r w:rsidRPr="002332EE">
        <w:rPr>
          <w:noProof/>
          <w:shd w:val="clear" w:color="auto" w:fill="FFFFFF"/>
        </w:rPr>
        <w:t>1.   No substantial policy reform</w:t>
      </w:r>
      <w:r>
        <w:rPr>
          <w:noProof/>
        </w:rPr>
        <w:tab/>
      </w:r>
      <w:r>
        <w:rPr>
          <w:noProof/>
        </w:rPr>
        <w:fldChar w:fldCharType="begin"/>
      </w:r>
      <w:r>
        <w:rPr>
          <w:noProof/>
        </w:rPr>
        <w:instrText xml:space="preserve"> PAGEREF _Toc33974802 \h </w:instrText>
      </w:r>
      <w:r>
        <w:rPr>
          <w:noProof/>
        </w:rPr>
      </w:r>
      <w:r>
        <w:rPr>
          <w:noProof/>
        </w:rPr>
        <w:fldChar w:fldCharType="separate"/>
      </w:r>
      <w:r>
        <w:rPr>
          <w:noProof/>
        </w:rPr>
        <w:t>3</w:t>
      </w:r>
      <w:r>
        <w:rPr>
          <w:noProof/>
        </w:rPr>
        <w:fldChar w:fldCharType="end"/>
      </w:r>
    </w:p>
    <w:p w14:paraId="4515983D" w14:textId="4741BBDE" w:rsidR="00342469" w:rsidRDefault="00342469">
      <w:pPr>
        <w:pStyle w:val="TOC3"/>
        <w:rPr>
          <w:rFonts w:asciiTheme="minorHAnsi" w:eastAsiaTheme="minorEastAsia" w:hAnsiTheme="minorHAnsi" w:cstheme="minorBidi"/>
          <w:noProof/>
          <w:sz w:val="22"/>
        </w:rPr>
      </w:pPr>
      <w:r w:rsidRPr="002332EE">
        <w:rPr>
          <w:noProof/>
          <w:shd w:val="clear" w:color="auto" w:fill="FFFFFF"/>
        </w:rPr>
        <w:t>Link:  Congressional insider trading is already illegal</w:t>
      </w:r>
      <w:r>
        <w:rPr>
          <w:noProof/>
        </w:rPr>
        <w:tab/>
      </w:r>
      <w:r>
        <w:rPr>
          <w:noProof/>
        </w:rPr>
        <w:fldChar w:fldCharType="begin"/>
      </w:r>
      <w:r>
        <w:rPr>
          <w:noProof/>
        </w:rPr>
        <w:instrText xml:space="preserve"> PAGEREF _Toc33974803 \h </w:instrText>
      </w:r>
      <w:r>
        <w:rPr>
          <w:noProof/>
        </w:rPr>
      </w:r>
      <w:r>
        <w:rPr>
          <w:noProof/>
        </w:rPr>
        <w:fldChar w:fldCharType="separate"/>
      </w:r>
      <w:r>
        <w:rPr>
          <w:noProof/>
        </w:rPr>
        <w:t>3</w:t>
      </w:r>
      <w:r>
        <w:rPr>
          <w:noProof/>
        </w:rPr>
        <w:fldChar w:fldCharType="end"/>
      </w:r>
    </w:p>
    <w:p w14:paraId="687E2A4F" w14:textId="7ACDA16E" w:rsidR="00342469" w:rsidRDefault="00342469">
      <w:pPr>
        <w:pStyle w:val="TOC3"/>
        <w:rPr>
          <w:rFonts w:asciiTheme="minorHAnsi" w:eastAsiaTheme="minorEastAsia" w:hAnsiTheme="minorHAnsi" w:cstheme="minorBidi"/>
          <w:noProof/>
          <w:sz w:val="22"/>
        </w:rPr>
      </w:pPr>
      <w:r w:rsidRPr="002332EE">
        <w:rPr>
          <w:noProof/>
          <w:shd w:val="clear" w:color="auto" w:fill="FFFFFF"/>
        </w:rPr>
        <w:t>Link:  AFF wants it to be even more illegal than it already is</w:t>
      </w:r>
      <w:r>
        <w:rPr>
          <w:noProof/>
        </w:rPr>
        <w:tab/>
      </w:r>
      <w:r>
        <w:rPr>
          <w:noProof/>
        </w:rPr>
        <w:fldChar w:fldCharType="begin"/>
      </w:r>
      <w:r>
        <w:rPr>
          <w:noProof/>
        </w:rPr>
        <w:instrText xml:space="preserve"> PAGEREF _Toc33974804 \h </w:instrText>
      </w:r>
      <w:r>
        <w:rPr>
          <w:noProof/>
        </w:rPr>
      </w:r>
      <w:r>
        <w:rPr>
          <w:noProof/>
        </w:rPr>
        <w:fldChar w:fldCharType="separate"/>
      </w:r>
      <w:r>
        <w:rPr>
          <w:noProof/>
        </w:rPr>
        <w:t>3</w:t>
      </w:r>
      <w:r>
        <w:rPr>
          <w:noProof/>
        </w:rPr>
        <w:fldChar w:fldCharType="end"/>
      </w:r>
    </w:p>
    <w:p w14:paraId="4B2A03D9" w14:textId="65E289C7" w:rsidR="00342469" w:rsidRDefault="00342469">
      <w:pPr>
        <w:pStyle w:val="TOC3"/>
        <w:rPr>
          <w:rFonts w:asciiTheme="minorHAnsi" w:eastAsiaTheme="minorEastAsia" w:hAnsiTheme="minorHAnsi" w:cstheme="minorBidi"/>
          <w:noProof/>
          <w:sz w:val="22"/>
        </w:rPr>
      </w:pPr>
      <w:r w:rsidRPr="002332EE">
        <w:rPr>
          <w:noProof/>
          <w:shd w:val="clear" w:color="auto" w:fill="FFFFFF"/>
        </w:rPr>
        <w:t>Violation:  “More of the same” isn’t substantial reform</w:t>
      </w:r>
      <w:r>
        <w:rPr>
          <w:noProof/>
        </w:rPr>
        <w:tab/>
      </w:r>
      <w:r>
        <w:rPr>
          <w:noProof/>
        </w:rPr>
        <w:fldChar w:fldCharType="begin"/>
      </w:r>
      <w:r>
        <w:rPr>
          <w:noProof/>
        </w:rPr>
        <w:instrText xml:space="preserve"> PAGEREF _Toc33974805 \h </w:instrText>
      </w:r>
      <w:r>
        <w:rPr>
          <w:noProof/>
        </w:rPr>
      </w:r>
      <w:r>
        <w:rPr>
          <w:noProof/>
        </w:rPr>
        <w:fldChar w:fldCharType="separate"/>
      </w:r>
      <w:r>
        <w:rPr>
          <w:noProof/>
        </w:rPr>
        <w:t>3</w:t>
      </w:r>
      <w:r>
        <w:rPr>
          <w:noProof/>
        </w:rPr>
        <w:fldChar w:fldCharType="end"/>
      </w:r>
    </w:p>
    <w:p w14:paraId="25E26BEF" w14:textId="4B978ADA" w:rsidR="00342469" w:rsidRDefault="00342469">
      <w:pPr>
        <w:pStyle w:val="TOC3"/>
        <w:rPr>
          <w:rFonts w:asciiTheme="minorHAnsi" w:eastAsiaTheme="minorEastAsia" w:hAnsiTheme="minorHAnsi" w:cstheme="minorBidi"/>
          <w:noProof/>
          <w:sz w:val="22"/>
        </w:rPr>
      </w:pPr>
      <w:r w:rsidRPr="002332EE">
        <w:rPr>
          <w:noProof/>
          <w:shd w:val="clear" w:color="auto" w:fill="FFFFFF"/>
        </w:rPr>
        <w:t>Impact:   No Affirmative team</w:t>
      </w:r>
      <w:r>
        <w:rPr>
          <w:noProof/>
        </w:rPr>
        <w:tab/>
      </w:r>
      <w:r>
        <w:rPr>
          <w:noProof/>
        </w:rPr>
        <w:fldChar w:fldCharType="begin"/>
      </w:r>
      <w:r>
        <w:rPr>
          <w:noProof/>
        </w:rPr>
        <w:instrText xml:space="preserve"> PAGEREF _Toc33974806 \h </w:instrText>
      </w:r>
      <w:r>
        <w:rPr>
          <w:noProof/>
        </w:rPr>
      </w:r>
      <w:r>
        <w:rPr>
          <w:noProof/>
        </w:rPr>
        <w:fldChar w:fldCharType="separate"/>
      </w:r>
      <w:r>
        <w:rPr>
          <w:noProof/>
        </w:rPr>
        <w:t>3</w:t>
      </w:r>
      <w:r>
        <w:rPr>
          <w:noProof/>
        </w:rPr>
        <w:fldChar w:fldCharType="end"/>
      </w:r>
    </w:p>
    <w:p w14:paraId="7A5369F7" w14:textId="48668C4D" w:rsidR="00342469" w:rsidRDefault="00342469">
      <w:pPr>
        <w:pStyle w:val="TOC2"/>
        <w:rPr>
          <w:rFonts w:asciiTheme="minorHAnsi" w:eastAsiaTheme="minorEastAsia" w:hAnsiTheme="minorHAnsi" w:cstheme="minorBidi"/>
          <w:noProof/>
          <w:sz w:val="22"/>
        </w:rPr>
      </w:pPr>
      <w:r w:rsidRPr="002332EE">
        <w:rPr>
          <w:noProof/>
          <w:shd w:val="clear" w:color="auto" w:fill="FFFFFF"/>
        </w:rPr>
        <w:t>INHERENCY</w:t>
      </w:r>
      <w:r>
        <w:rPr>
          <w:noProof/>
        </w:rPr>
        <w:tab/>
      </w:r>
      <w:r>
        <w:rPr>
          <w:noProof/>
        </w:rPr>
        <w:fldChar w:fldCharType="begin"/>
      </w:r>
      <w:r>
        <w:rPr>
          <w:noProof/>
        </w:rPr>
        <w:instrText xml:space="preserve"> PAGEREF _Toc33974807 \h </w:instrText>
      </w:r>
      <w:r>
        <w:rPr>
          <w:noProof/>
        </w:rPr>
      </w:r>
      <w:r>
        <w:rPr>
          <w:noProof/>
        </w:rPr>
        <w:fldChar w:fldCharType="separate"/>
      </w:r>
      <w:r>
        <w:rPr>
          <w:noProof/>
        </w:rPr>
        <w:t>3</w:t>
      </w:r>
      <w:r>
        <w:rPr>
          <w:noProof/>
        </w:rPr>
        <w:fldChar w:fldCharType="end"/>
      </w:r>
    </w:p>
    <w:p w14:paraId="6D152722" w14:textId="1B3B1FF0" w:rsidR="00342469" w:rsidRDefault="00342469">
      <w:pPr>
        <w:pStyle w:val="TOC2"/>
        <w:rPr>
          <w:rFonts w:asciiTheme="minorHAnsi" w:eastAsiaTheme="minorEastAsia" w:hAnsiTheme="minorHAnsi" w:cstheme="minorBidi"/>
          <w:noProof/>
          <w:sz w:val="22"/>
        </w:rPr>
      </w:pPr>
      <w:r w:rsidRPr="002332EE">
        <w:rPr>
          <w:noProof/>
          <w:shd w:val="clear" w:color="auto" w:fill="FFFFFF"/>
        </w:rPr>
        <w:t>1.   The STOCK Act</w:t>
      </w:r>
      <w:r>
        <w:rPr>
          <w:noProof/>
        </w:rPr>
        <w:tab/>
      </w:r>
      <w:r>
        <w:rPr>
          <w:noProof/>
        </w:rPr>
        <w:fldChar w:fldCharType="begin"/>
      </w:r>
      <w:r>
        <w:rPr>
          <w:noProof/>
        </w:rPr>
        <w:instrText xml:space="preserve"> PAGEREF _Toc33974808 \h </w:instrText>
      </w:r>
      <w:r>
        <w:rPr>
          <w:noProof/>
        </w:rPr>
      </w:r>
      <w:r>
        <w:rPr>
          <w:noProof/>
        </w:rPr>
        <w:fldChar w:fldCharType="separate"/>
      </w:r>
      <w:r>
        <w:rPr>
          <w:noProof/>
        </w:rPr>
        <w:t>3</w:t>
      </w:r>
      <w:r>
        <w:rPr>
          <w:noProof/>
        </w:rPr>
        <w:fldChar w:fldCharType="end"/>
      </w:r>
    </w:p>
    <w:p w14:paraId="5F8B2DAC" w14:textId="036BE00E" w:rsidR="00342469" w:rsidRDefault="00342469">
      <w:pPr>
        <w:pStyle w:val="TOC3"/>
        <w:rPr>
          <w:rFonts w:asciiTheme="minorHAnsi" w:eastAsiaTheme="minorEastAsia" w:hAnsiTheme="minorHAnsi" w:cstheme="minorBidi"/>
          <w:noProof/>
          <w:sz w:val="22"/>
        </w:rPr>
      </w:pPr>
      <w:r w:rsidRPr="002332EE">
        <w:rPr>
          <w:noProof/>
          <w:shd w:val="clear" w:color="auto" w:fill="FFFFFF"/>
        </w:rPr>
        <w:t>“Stop Trading on Congressional Knowledge Act” (STOCK Act) already bans insider trading and requires trade disclosure</w:t>
      </w:r>
      <w:r>
        <w:rPr>
          <w:noProof/>
        </w:rPr>
        <w:tab/>
      </w:r>
      <w:r>
        <w:rPr>
          <w:noProof/>
        </w:rPr>
        <w:fldChar w:fldCharType="begin"/>
      </w:r>
      <w:r>
        <w:rPr>
          <w:noProof/>
        </w:rPr>
        <w:instrText xml:space="preserve"> PAGEREF _Toc33974809 \h </w:instrText>
      </w:r>
      <w:r>
        <w:rPr>
          <w:noProof/>
        </w:rPr>
      </w:r>
      <w:r>
        <w:rPr>
          <w:noProof/>
        </w:rPr>
        <w:fldChar w:fldCharType="separate"/>
      </w:r>
      <w:r>
        <w:rPr>
          <w:noProof/>
        </w:rPr>
        <w:t>3</w:t>
      </w:r>
      <w:r>
        <w:rPr>
          <w:noProof/>
        </w:rPr>
        <w:fldChar w:fldCharType="end"/>
      </w:r>
    </w:p>
    <w:p w14:paraId="79641618" w14:textId="1413966A" w:rsidR="00342469" w:rsidRDefault="00342469">
      <w:pPr>
        <w:pStyle w:val="TOC3"/>
        <w:rPr>
          <w:rFonts w:asciiTheme="minorHAnsi" w:eastAsiaTheme="minorEastAsia" w:hAnsiTheme="minorHAnsi" w:cstheme="minorBidi"/>
          <w:noProof/>
          <w:sz w:val="22"/>
        </w:rPr>
      </w:pPr>
      <w:r>
        <w:rPr>
          <w:noProof/>
        </w:rPr>
        <w:t>A/T “STOCK Act was weakened” – It still dramatically reduces Congressional trading</w:t>
      </w:r>
      <w:r>
        <w:rPr>
          <w:noProof/>
        </w:rPr>
        <w:tab/>
      </w:r>
      <w:r>
        <w:rPr>
          <w:noProof/>
        </w:rPr>
        <w:fldChar w:fldCharType="begin"/>
      </w:r>
      <w:r>
        <w:rPr>
          <w:noProof/>
        </w:rPr>
        <w:instrText xml:space="preserve"> PAGEREF _Toc33974810 \h </w:instrText>
      </w:r>
      <w:r>
        <w:rPr>
          <w:noProof/>
        </w:rPr>
      </w:r>
      <w:r>
        <w:rPr>
          <w:noProof/>
        </w:rPr>
        <w:fldChar w:fldCharType="separate"/>
      </w:r>
      <w:r>
        <w:rPr>
          <w:noProof/>
        </w:rPr>
        <w:t>3</w:t>
      </w:r>
      <w:r>
        <w:rPr>
          <w:noProof/>
        </w:rPr>
        <w:fldChar w:fldCharType="end"/>
      </w:r>
    </w:p>
    <w:p w14:paraId="0FB0852B" w14:textId="666B1308" w:rsidR="00342469" w:rsidRDefault="00342469">
      <w:pPr>
        <w:pStyle w:val="TOC2"/>
        <w:rPr>
          <w:rFonts w:asciiTheme="minorHAnsi" w:eastAsiaTheme="minorEastAsia" w:hAnsiTheme="minorHAnsi" w:cstheme="minorBidi"/>
          <w:noProof/>
          <w:sz w:val="22"/>
        </w:rPr>
      </w:pPr>
      <w:r>
        <w:rPr>
          <w:noProof/>
        </w:rPr>
        <w:t>2.   Prosecutions are happening</w:t>
      </w:r>
      <w:r>
        <w:rPr>
          <w:noProof/>
        </w:rPr>
        <w:tab/>
      </w:r>
      <w:r>
        <w:rPr>
          <w:noProof/>
        </w:rPr>
        <w:fldChar w:fldCharType="begin"/>
      </w:r>
      <w:r>
        <w:rPr>
          <w:noProof/>
        </w:rPr>
        <w:instrText xml:space="preserve"> PAGEREF _Toc33974811 \h </w:instrText>
      </w:r>
      <w:r>
        <w:rPr>
          <w:noProof/>
        </w:rPr>
      </w:r>
      <w:r>
        <w:rPr>
          <w:noProof/>
        </w:rPr>
        <w:fldChar w:fldCharType="separate"/>
      </w:r>
      <w:r>
        <w:rPr>
          <w:noProof/>
        </w:rPr>
        <w:t>4</w:t>
      </w:r>
      <w:r>
        <w:rPr>
          <w:noProof/>
        </w:rPr>
        <w:fldChar w:fldCharType="end"/>
      </w:r>
    </w:p>
    <w:p w14:paraId="01F16C36" w14:textId="5936C247" w:rsidR="00342469" w:rsidRDefault="00342469">
      <w:pPr>
        <w:pStyle w:val="TOC3"/>
        <w:rPr>
          <w:rFonts w:asciiTheme="minorHAnsi" w:eastAsiaTheme="minorEastAsia" w:hAnsiTheme="minorHAnsi" w:cstheme="minorBidi"/>
          <w:noProof/>
          <w:sz w:val="22"/>
        </w:rPr>
      </w:pPr>
      <w:r>
        <w:rPr>
          <w:noProof/>
        </w:rPr>
        <w:t>Rep. Chris Collins was prosecuted in 2018 for insider trading</w:t>
      </w:r>
      <w:r>
        <w:rPr>
          <w:noProof/>
        </w:rPr>
        <w:tab/>
      </w:r>
      <w:r>
        <w:rPr>
          <w:noProof/>
        </w:rPr>
        <w:fldChar w:fldCharType="begin"/>
      </w:r>
      <w:r>
        <w:rPr>
          <w:noProof/>
        </w:rPr>
        <w:instrText xml:space="preserve"> PAGEREF _Toc33974812 \h </w:instrText>
      </w:r>
      <w:r>
        <w:rPr>
          <w:noProof/>
        </w:rPr>
      </w:r>
      <w:r>
        <w:rPr>
          <w:noProof/>
        </w:rPr>
        <w:fldChar w:fldCharType="separate"/>
      </w:r>
      <w:r>
        <w:rPr>
          <w:noProof/>
        </w:rPr>
        <w:t>4</w:t>
      </w:r>
      <w:r>
        <w:rPr>
          <w:noProof/>
        </w:rPr>
        <w:fldChar w:fldCharType="end"/>
      </w:r>
    </w:p>
    <w:p w14:paraId="25D0FFD4" w14:textId="3A688F37" w:rsidR="00342469" w:rsidRDefault="00342469">
      <w:pPr>
        <w:pStyle w:val="TOC2"/>
        <w:rPr>
          <w:rFonts w:asciiTheme="minorHAnsi" w:eastAsiaTheme="minorEastAsia" w:hAnsiTheme="minorHAnsi" w:cstheme="minorBidi"/>
          <w:noProof/>
          <w:sz w:val="22"/>
        </w:rPr>
      </w:pPr>
      <w:r>
        <w:rPr>
          <w:noProof/>
        </w:rPr>
        <w:t>3.   Public disclosure</w:t>
      </w:r>
      <w:r>
        <w:rPr>
          <w:noProof/>
        </w:rPr>
        <w:tab/>
      </w:r>
      <w:r>
        <w:rPr>
          <w:noProof/>
        </w:rPr>
        <w:fldChar w:fldCharType="begin"/>
      </w:r>
      <w:r>
        <w:rPr>
          <w:noProof/>
        </w:rPr>
        <w:instrText xml:space="preserve"> PAGEREF _Toc33974813 \h </w:instrText>
      </w:r>
      <w:r>
        <w:rPr>
          <w:noProof/>
        </w:rPr>
      </w:r>
      <w:r>
        <w:rPr>
          <w:noProof/>
        </w:rPr>
        <w:fldChar w:fldCharType="separate"/>
      </w:r>
      <w:r>
        <w:rPr>
          <w:noProof/>
        </w:rPr>
        <w:t>4</w:t>
      </w:r>
      <w:r>
        <w:rPr>
          <w:noProof/>
        </w:rPr>
        <w:fldChar w:fldCharType="end"/>
      </w:r>
    </w:p>
    <w:p w14:paraId="5DF321F0" w14:textId="385F136A" w:rsidR="00342469" w:rsidRDefault="00342469">
      <w:pPr>
        <w:pStyle w:val="TOC3"/>
        <w:rPr>
          <w:rFonts w:asciiTheme="minorHAnsi" w:eastAsiaTheme="minorEastAsia" w:hAnsiTheme="minorHAnsi" w:cstheme="minorBidi"/>
          <w:noProof/>
          <w:sz w:val="22"/>
        </w:rPr>
      </w:pPr>
      <w:r>
        <w:rPr>
          <w:noProof/>
        </w:rPr>
        <w:t>The public can see all the trades done by members of Congress (under the STOCK Act) and they can see  anything suspicious</w:t>
      </w:r>
      <w:r>
        <w:rPr>
          <w:noProof/>
        </w:rPr>
        <w:tab/>
      </w:r>
      <w:r>
        <w:rPr>
          <w:noProof/>
        </w:rPr>
        <w:fldChar w:fldCharType="begin"/>
      </w:r>
      <w:r>
        <w:rPr>
          <w:noProof/>
        </w:rPr>
        <w:instrText xml:space="preserve"> PAGEREF _Toc33974814 \h </w:instrText>
      </w:r>
      <w:r>
        <w:rPr>
          <w:noProof/>
        </w:rPr>
      </w:r>
      <w:r>
        <w:rPr>
          <w:noProof/>
        </w:rPr>
        <w:fldChar w:fldCharType="separate"/>
      </w:r>
      <w:r>
        <w:rPr>
          <w:noProof/>
        </w:rPr>
        <w:t>4</w:t>
      </w:r>
      <w:r>
        <w:rPr>
          <w:noProof/>
        </w:rPr>
        <w:fldChar w:fldCharType="end"/>
      </w:r>
    </w:p>
    <w:p w14:paraId="5369CE53" w14:textId="4AAE59FE" w:rsidR="00342469" w:rsidRDefault="00342469">
      <w:pPr>
        <w:pStyle w:val="TOC3"/>
        <w:rPr>
          <w:rFonts w:asciiTheme="minorHAnsi" w:eastAsiaTheme="minorEastAsia" w:hAnsiTheme="minorHAnsi" w:cstheme="minorBidi"/>
          <w:noProof/>
          <w:sz w:val="22"/>
        </w:rPr>
      </w:pPr>
      <w:r>
        <w:rPr>
          <w:noProof/>
        </w:rPr>
        <w:t>Disclosure solves because voters can punish bad Congressmen if they see suspicious activity</w:t>
      </w:r>
      <w:r>
        <w:rPr>
          <w:noProof/>
        </w:rPr>
        <w:tab/>
      </w:r>
      <w:r>
        <w:rPr>
          <w:noProof/>
        </w:rPr>
        <w:fldChar w:fldCharType="begin"/>
      </w:r>
      <w:r>
        <w:rPr>
          <w:noProof/>
        </w:rPr>
        <w:instrText xml:space="preserve"> PAGEREF _Toc33974815 \h </w:instrText>
      </w:r>
      <w:r>
        <w:rPr>
          <w:noProof/>
        </w:rPr>
      </w:r>
      <w:r>
        <w:rPr>
          <w:noProof/>
        </w:rPr>
        <w:fldChar w:fldCharType="separate"/>
      </w:r>
      <w:r>
        <w:rPr>
          <w:noProof/>
        </w:rPr>
        <w:t>4</w:t>
      </w:r>
      <w:r>
        <w:rPr>
          <w:noProof/>
        </w:rPr>
        <w:fldChar w:fldCharType="end"/>
      </w:r>
    </w:p>
    <w:p w14:paraId="1D1D33B3" w14:textId="7C6BD2C4" w:rsidR="00342469" w:rsidRDefault="00342469">
      <w:pPr>
        <w:pStyle w:val="TOC3"/>
        <w:rPr>
          <w:rFonts w:asciiTheme="minorHAnsi" w:eastAsiaTheme="minorEastAsia" w:hAnsiTheme="minorHAnsi" w:cstheme="minorBidi"/>
          <w:noProof/>
          <w:sz w:val="22"/>
        </w:rPr>
      </w:pPr>
      <w:r w:rsidRPr="002332EE">
        <w:rPr>
          <w:noProof/>
          <w:shd w:val="clear" w:color="auto" w:fill="FFFFFF"/>
        </w:rPr>
        <w:t>Disclosure is how Rep. Collins was caught and prosecuted</w:t>
      </w:r>
      <w:r>
        <w:rPr>
          <w:noProof/>
        </w:rPr>
        <w:tab/>
      </w:r>
      <w:r>
        <w:rPr>
          <w:noProof/>
        </w:rPr>
        <w:fldChar w:fldCharType="begin"/>
      </w:r>
      <w:r>
        <w:rPr>
          <w:noProof/>
        </w:rPr>
        <w:instrText xml:space="preserve"> PAGEREF _Toc33974816 \h </w:instrText>
      </w:r>
      <w:r>
        <w:rPr>
          <w:noProof/>
        </w:rPr>
      </w:r>
      <w:r>
        <w:rPr>
          <w:noProof/>
        </w:rPr>
        <w:fldChar w:fldCharType="separate"/>
      </w:r>
      <w:r>
        <w:rPr>
          <w:noProof/>
        </w:rPr>
        <w:t>4</w:t>
      </w:r>
      <w:r>
        <w:rPr>
          <w:noProof/>
        </w:rPr>
        <w:fldChar w:fldCharType="end"/>
      </w:r>
    </w:p>
    <w:p w14:paraId="045522F0" w14:textId="5FAAC61A" w:rsidR="00342469" w:rsidRDefault="00342469">
      <w:pPr>
        <w:pStyle w:val="TOC2"/>
        <w:rPr>
          <w:rFonts w:asciiTheme="minorHAnsi" w:eastAsiaTheme="minorEastAsia" w:hAnsiTheme="minorHAnsi" w:cstheme="minorBidi"/>
          <w:noProof/>
          <w:sz w:val="22"/>
        </w:rPr>
      </w:pPr>
      <w:r w:rsidRPr="002332EE">
        <w:rPr>
          <w:noProof/>
          <w:shd w:val="clear" w:color="auto" w:fill="FFFFFF"/>
        </w:rPr>
        <w:t>4.  Congressional sanctions</w:t>
      </w:r>
      <w:r>
        <w:rPr>
          <w:noProof/>
        </w:rPr>
        <w:tab/>
      </w:r>
      <w:r>
        <w:rPr>
          <w:noProof/>
        </w:rPr>
        <w:fldChar w:fldCharType="begin"/>
      </w:r>
      <w:r>
        <w:rPr>
          <w:noProof/>
        </w:rPr>
        <w:instrText xml:space="preserve"> PAGEREF _Toc33974817 \h </w:instrText>
      </w:r>
      <w:r>
        <w:rPr>
          <w:noProof/>
        </w:rPr>
      </w:r>
      <w:r>
        <w:rPr>
          <w:noProof/>
        </w:rPr>
        <w:fldChar w:fldCharType="separate"/>
      </w:r>
      <w:r>
        <w:rPr>
          <w:noProof/>
        </w:rPr>
        <w:t>5</w:t>
      </w:r>
      <w:r>
        <w:rPr>
          <w:noProof/>
        </w:rPr>
        <w:fldChar w:fldCharType="end"/>
      </w:r>
    </w:p>
    <w:p w14:paraId="5129FA8C" w14:textId="378E1C0C" w:rsidR="00342469" w:rsidRDefault="00342469">
      <w:pPr>
        <w:pStyle w:val="TOC3"/>
        <w:rPr>
          <w:rFonts w:asciiTheme="minorHAnsi" w:eastAsiaTheme="minorEastAsia" w:hAnsiTheme="minorHAnsi" w:cstheme="minorBidi"/>
          <w:noProof/>
          <w:sz w:val="22"/>
        </w:rPr>
      </w:pPr>
      <w:r w:rsidRPr="002332EE">
        <w:rPr>
          <w:noProof/>
          <w:shd w:val="clear" w:color="auto" w:fill="FFFFFF"/>
        </w:rPr>
        <w:t>Congressmen face more sanctions than private citizens for insider trading.  They can be fined or expelled from Congress, and then face criminal prosecution!</w:t>
      </w:r>
      <w:r>
        <w:rPr>
          <w:noProof/>
        </w:rPr>
        <w:tab/>
      </w:r>
      <w:r>
        <w:rPr>
          <w:noProof/>
        </w:rPr>
        <w:fldChar w:fldCharType="begin"/>
      </w:r>
      <w:r>
        <w:rPr>
          <w:noProof/>
        </w:rPr>
        <w:instrText xml:space="preserve"> PAGEREF _Toc33974818 \h </w:instrText>
      </w:r>
      <w:r>
        <w:rPr>
          <w:noProof/>
        </w:rPr>
      </w:r>
      <w:r>
        <w:rPr>
          <w:noProof/>
        </w:rPr>
        <w:fldChar w:fldCharType="separate"/>
      </w:r>
      <w:r>
        <w:rPr>
          <w:noProof/>
        </w:rPr>
        <w:t>5</w:t>
      </w:r>
      <w:r>
        <w:rPr>
          <w:noProof/>
        </w:rPr>
        <w:fldChar w:fldCharType="end"/>
      </w:r>
    </w:p>
    <w:p w14:paraId="527DB0E3" w14:textId="60F2D414" w:rsidR="00342469" w:rsidRDefault="00342469">
      <w:pPr>
        <w:pStyle w:val="TOC2"/>
        <w:rPr>
          <w:rFonts w:asciiTheme="minorHAnsi" w:eastAsiaTheme="minorEastAsia" w:hAnsiTheme="minorHAnsi" w:cstheme="minorBidi"/>
          <w:noProof/>
          <w:sz w:val="22"/>
        </w:rPr>
      </w:pPr>
      <w:r w:rsidRPr="002332EE">
        <w:rPr>
          <w:noProof/>
          <w:shd w:val="clear" w:color="auto" w:fill="FFFFFF"/>
        </w:rPr>
        <w:t>MINOR REPAIR - STOCK Act has solved most of the problem - Just minor repair it to solve the rest.</w:t>
      </w:r>
      <w:r>
        <w:rPr>
          <w:noProof/>
        </w:rPr>
        <w:tab/>
      </w:r>
      <w:r>
        <w:rPr>
          <w:noProof/>
        </w:rPr>
        <w:fldChar w:fldCharType="begin"/>
      </w:r>
      <w:r>
        <w:rPr>
          <w:noProof/>
        </w:rPr>
        <w:instrText xml:space="preserve"> PAGEREF _Toc33974819 \h </w:instrText>
      </w:r>
      <w:r>
        <w:rPr>
          <w:noProof/>
        </w:rPr>
      </w:r>
      <w:r>
        <w:rPr>
          <w:noProof/>
        </w:rPr>
        <w:fldChar w:fldCharType="separate"/>
      </w:r>
      <w:r>
        <w:rPr>
          <w:noProof/>
        </w:rPr>
        <w:t>6</w:t>
      </w:r>
      <w:r>
        <w:rPr>
          <w:noProof/>
        </w:rPr>
        <w:fldChar w:fldCharType="end"/>
      </w:r>
    </w:p>
    <w:p w14:paraId="3AF7E11D" w14:textId="04FC3FE6" w:rsidR="00342469" w:rsidRDefault="00342469">
      <w:pPr>
        <w:pStyle w:val="TOC3"/>
        <w:rPr>
          <w:rFonts w:asciiTheme="minorHAnsi" w:eastAsiaTheme="minorEastAsia" w:hAnsiTheme="minorHAnsi" w:cstheme="minorBidi"/>
          <w:noProof/>
          <w:sz w:val="22"/>
        </w:rPr>
      </w:pPr>
      <w:r w:rsidRPr="002332EE">
        <w:rPr>
          <w:noProof/>
          <w:shd w:val="clear" w:color="auto" w:fill="FFFFFF"/>
        </w:rPr>
        <w:t>3 Minor repairs to the STOCK Act would solve:  1) No trading in industries they oversee.  2) Improve congressional disclosure.  3) Disclose trades by lobbyists</w:t>
      </w:r>
      <w:r>
        <w:rPr>
          <w:noProof/>
        </w:rPr>
        <w:tab/>
      </w:r>
      <w:r>
        <w:rPr>
          <w:noProof/>
        </w:rPr>
        <w:fldChar w:fldCharType="begin"/>
      </w:r>
      <w:r>
        <w:rPr>
          <w:noProof/>
        </w:rPr>
        <w:instrText xml:space="preserve"> PAGEREF _Toc33974820 \h </w:instrText>
      </w:r>
      <w:r>
        <w:rPr>
          <w:noProof/>
        </w:rPr>
      </w:r>
      <w:r>
        <w:rPr>
          <w:noProof/>
        </w:rPr>
        <w:fldChar w:fldCharType="separate"/>
      </w:r>
      <w:r>
        <w:rPr>
          <w:noProof/>
        </w:rPr>
        <w:t>6</w:t>
      </w:r>
      <w:r>
        <w:rPr>
          <w:noProof/>
        </w:rPr>
        <w:fldChar w:fldCharType="end"/>
      </w:r>
    </w:p>
    <w:p w14:paraId="5283D78C" w14:textId="70089D2D" w:rsidR="00342469" w:rsidRDefault="00342469">
      <w:pPr>
        <w:pStyle w:val="TOC2"/>
        <w:rPr>
          <w:rFonts w:asciiTheme="minorHAnsi" w:eastAsiaTheme="minorEastAsia" w:hAnsiTheme="minorHAnsi" w:cstheme="minorBidi"/>
          <w:noProof/>
          <w:sz w:val="22"/>
        </w:rPr>
      </w:pPr>
      <w:r w:rsidRPr="002332EE">
        <w:rPr>
          <w:noProof/>
          <w:shd w:val="clear" w:color="auto" w:fill="FFFFFF"/>
        </w:rPr>
        <w:t>HARMS / SIGNIFICANCE</w:t>
      </w:r>
      <w:r>
        <w:rPr>
          <w:noProof/>
        </w:rPr>
        <w:tab/>
      </w:r>
      <w:r>
        <w:rPr>
          <w:noProof/>
        </w:rPr>
        <w:fldChar w:fldCharType="begin"/>
      </w:r>
      <w:r>
        <w:rPr>
          <w:noProof/>
        </w:rPr>
        <w:instrText xml:space="preserve"> PAGEREF _Toc33974821 \h </w:instrText>
      </w:r>
      <w:r>
        <w:rPr>
          <w:noProof/>
        </w:rPr>
      </w:r>
      <w:r>
        <w:rPr>
          <w:noProof/>
        </w:rPr>
        <w:fldChar w:fldCharType="separate"/>
      </w:r>
      <w:r>
        <w:rPr>
          <w:noProof/>
        </w:rPr>
        <w:t>7</w:t>
      </w:r>
      <w:r>
        <w:rPr>
          <w:noProof/>
        </w:rPr>
        <w:fldChar w:fldCharType="end"/>
      </w:r>
    </w:p>
    <w:p w14:paraId="26F0F0AD" w14:textId="76303A79" w:rsidR="00342469" w:rsidRDefault="00342469">
      <w:pPr>
        <w:pStyle w:val="TOC2"/>
        <w:rPr>
          <w:rFonts w:asciiTheme="minorHAnsi" w:eastAsiaTheme="minorEastAsia" w:hAnsiTheme="minorHAnsi" w:cstheme="minorBidi"/>
          <w:noProof/>
          <w:sz w:val="22"/>
        </w:rPr>
      </w:pPr>
      <w:r w:rsidRPr="002332EE">
        <w:rPr>
          <w:noProof/>
          <w:shd w:val="clear" w:color="auto" w:fill="FFFFFF"/>
        </w:rPr>
        <w:t>1.  Few members involved</w:t>
      </w:r>
      <w:r>
        <w:rPr>
          <w:noProof/>
        </w:rPr>
        <w:tab/>
      </w:r>
      <w:r>
        <w:rPr>
          <w:noProof/>
        </w:rPr>
        <w:fldChar w:fldCharType="begin"/>
      </w:r>
      <w:r>
        <w:rPr>
          <w:noProof/>
        </w:rPr>
        <w:instrText xml:space="preserve"> PAGEREF _Toc33974822 \h </w:instrText>
      </w:r>
      <w:r>
        <w:rPr>
          <w:noProof/>
        </w:rPr>
      </w:r>
      <w:r>
        <w:rPr>
          <w:noProof/>
        </w:rPr>
        <w:fldChar w:fldCharType="separate"/>
      </w:r>
      <w:r>
        <w:rPr>
          <w:noProof/>
        </w:rPr>
        <w:t>7</w:t>
      </w:r>
      <w:r>
        <w:rPr>
          <w:noProof/>
        </w:rPr>
        <w:fldChar w:fldCharType="end"/>
      </w:r>
    </w:p>
    <w:p w14:paraId="044DD606" w14:textId="11F27C10" w:rsidR="00342469" w:rsidRDefault="00342469">
      <w:pPr>
        <w:pStyle w:val="TOC3"/>
        <w:rPr>
          <w:rFonts w:asciiTheme="minorHAnsi" w:eastAsiaTheme="minorEastAsia" w:hAnsiTheme="minorHAnsi" w:cstheme="minorBidi"/>
          <w:noProof/>
          <w:sz w:val="22"/>
        </w:rPr>
      </w:pPr>
      <w:r w:rsidRPr="002332EE">
        <w:rPr>
          <w:noProof/>
          <w:shd w:val="clear" w:color="auto" w:fill="FFFFFF"/>
        </w:rPr>
        <w:t>Most trades are done by 12 members and one of them did over 1/3 of all trades done by the entire Congress</w:t>
      </w:r>
      <w:r>
        <w:rPr>
          <w:noProof/>
        </w:rPr>
        <w:tab/>
      </w:r>
      <w:r>
        <w:rPr>
          <w:noProof/>
        </w:rPr>
        <w:fldChar w:fldCharType="begin"/>
      </w:r>
      <w:r>
        <w:rPr>
          <w:noProof/>
        </w:rPr>
        <w:instrText xml:space="preserve"> PAGEREF _Toc33974823 \h </w:instrText>
      </w:r>
      <w:r>
        <w:rPr>
          <w:noProof/>
        </w:rPr>
      </w:r>
      <w:r>
        <w:rPr>
          <w:noProof/>
        </w:rPr>
        <w:fldChar w:fldCharType="separate"/>
      </w:r>
      <w:r>
        <w:rPr>
          <w:noProof/>
        </w:rPr>
        <w:t>7</w:t>
      </w:r>
      <w:r>
        <w:rPr>
          <w:noProof/>
        </w:rPr>
        <w:fldChar w:fldCharType="end"/>
      </w:r>
    </w:p>
    <w:p w14:paraId="391847FF" w14:textId="033A8F93" w:rsidR="00342469" w:rsidRDefault="00342469">
      <w:pPr>
        <w:pStyle w:val="TOC2"/>
        <w:rPr>
          <w:rFonts w:asciiTheme="minorHAnsi" w:eastAsiaTheme="minorEastAsia" w:hAnsiTheme="minorHAnsi" w:cstheme="minorBidi"/>
          <w:noProof/>
          <w:sz w:val="22"/>
        </w:rPr>
      </w:pPr>
      <w:r w:rsidRPr="002332EE">
        <w:rPr>
          <w:noProof/>
          <w:shd w:val="clear" w:color="auto" w:fill="FFFFFF"/>
        </w:rPr>
        <w:t>2.  Insider knowledge doesn’t always result in profit</w:t>
      </w:r>
      <w:r>
        <w:rPr>
          <w:noProof/>
        </w:rPr>
        <w:tab/>
      </w:r>
      <w:r>
        <w:rPr>
          <w:noProof/>
        </w:rPr>
        <w:fldChar w:fldCharType="begin"/>
      </w:r>
      <w:r>
        <w:rPr>
          <w:noProof/>
        </w:rPr>
        <w:instrText xml:space="preserve"> PAGEREF _Toc33974824 \h </w:instrText>
      </w:r>
      <w:r>
        <w:rPr>
          <w:noProof/>
        </w:rPr>
      </w:r>
      <w:r>
        <w:rPr>
          <w:noProof/>
        </w:rPr>
        <w:fldChar w:fldCharType="separate"/>
      </w:r>
      <w:r>
        <w:rPr>
          <w:noProof/>
        </w:rPr>
        <w:t>7</w:t>
      </w:r>
      <w:r>
        <w:rPr>
          <w:noProof/>
        </w:rPr>
        <w:fldChar w:fldCharType="end"/>
      </w:r>
    </w:p>
    <w:p w14:paraId="738ED4BB" w14:textId="656CA975" w:rsidR="00342469" w:rsidRDefault="00342469">
      <w:pPr>
        <w:pStyle w:val="TOC3"/>
        <w:rPr>
          <w:rFonts w:asciiTheme="minorHAnsi" w:eastAsiaTheme="minorEastAsia" w:hAnsiTheme="minorHAnsi" w:cstheme="minorBidi"/>
          <w:noProof/>
          <w:sz w:val="22"/>
        </w:rPr>
      </w:pPr>
      <w:r w:rsidRPr="002332EE">
        <w:rPr>
          <w:noProof/>
          <w:shd w:val="clear" w:color="auto" w:fill="FFFFFF"/>
        </w:rPr>
        <w:t>Insider information doesn’t guarantee a profit</w:t>
      </w:r>
      <w:r>
        <w:rPr>
          <w:noProof/>
        </w:rPr>
        <w:tab/>
      </w:r>
      <w:r>
        <w:rPr>
          <w:noProof/>
        </w:rPr>
        <w:fldChar w:fldCharType="begin"/>
      </w:r>
      <w:r>
        <w:rPr>
          <w:noProof/>
        </w:rPr>
        <w:instrText xml:space="preserve"> PAGEREF _Toc33974825 \h </w:instrText>
      </w:r>
      <w:r>
        <w:rPr>
          <w:noProof/>
        </w:rPr>
      </w:r>
      <w:r>
        <w:rPr>
          <w:noProof/>
        </w:rPr>
        <w:fldChar w:fldCharType="separate"/>
      </w:r>
      <w:r>
        <w:rPr>
          <w:noProof/>
        </w:rPr>
        <w:t>7</w:t>
      </w:r>
      <w:r>
        <w:rPr>
          <w:noProof/>
        </w:rPr>
        <w:fldChar w:fldCharType="end"/>
      </w:r>
    </w:p>
    <w:p w14:paraId="4983F4A2" w14:textId="0E2095C5" w:rsidR="00342469" w:rsidRDefault="00342469">
      <w:pPr>
        <w:pStyle w:val="TOC2"/>
        <w:rPr>
          <w:rFonts w:asciiTheme="minorHAnsi" w:eastAsiaTheme="minorEastAsia" w:hAnsiTheme="minorHAnsi" w:cstheme="minorBidi"/>
          <w:noProof/>
          <w:sz w:val="22"/>
        </w:rPr>
      </w:pPr>
      <w:r w:rsidRPr="002332EE">
        <w:rPr>
          <w:noProof/>
          <w:shd w:val="clear" w:color="auto" w:fill="FFFFFF"/>
        </w:rPr>
        <w:t>3.   Victimless crime</w:t>
      </w:r>
      <w:r>
        <w:rPr>
          <w:noProof/>
        </w:rPr>
        <w:tab/>
      </w:r>
      <w:r>
        <w:rPr>
          <w:noProof/>
        </w:rPr>
        <w:fldChar w:fldCharType="begin"/>
      </w:r>
      <w:r>
        <w:rPr>
          <w:noProof/>
        </w:rPr>
        <w:instrText xml:space="preserve"> PAGEREF _Toc33974826 \h </w:instrText>
      </w:r>
      <w:r>
        <w:rPr>
          <w:noProof/>
        </w:rPr>
      </w:r>
      <w:r>
        <w:rPr>
          <w:noProof/>
        </w:rPr>
        <w:fldChar w:fldCharType="separate"/>
      </w:r>
      <w:r>
        <w:rPr>
          <w:noProof/>
        </w:rPr>
        <w:t>7</w:t>
      </w:r>
      <w:r>
        <w:rPr>
          <w:noProof/>
        </w:rPr>
        <w:fldChar w:fldCharType="end"/>
      </w:r>
    </w:p>
    <w:p w14:paraId="664CB780" w14:textId="12D70173" w:rsidR="00342469" w:rsidRDefault="00342469">
      <w:pPr>
        <w:pStyle w:val="TOC3"/>
        <w:rPr>
          <w:rFonts w:asciiTheme="minorHAnsi" w:eastAsiaTheme="minorEastAsia" w:hAnsiTheme="minorHAnsi" w:cstheme="minorBidi"/>
          <w:noProof/>
          <w:sz w:val="22"/>
        </w:rPr>
      </w:pPr>
      <w:r w:rsidRPr="002332EE">
        <w:rPr>
          <w:noProof/>
          <w:shd w:val="clear" w:color="auto" w:fill="FFFFFF"/>
        </w:rPr>
        <w:t>No one is harmed by insider trading, so it shouldn’t even be a crime</w:t>
      </w:r>
      <w:r>
        <w:rPr>
          <w:noProof/>
        </w:rPr>
        <w:tab/>
      </w:r>
      <w:r>
        <w:rPr>
          <w:noProof/>
        </w:rPr>
        <w:fldChar w:fldCharType="begin"/>
      </w:r>
      <w:r>
        <w:rPr>
          <w:noProof/>
        </w:rPr>
        <w:instrText xml:space="preserve"> PAGEREF _Toc33974827 \h </w:instrText>
      </w:r>
      <w:r>
        <w:rPr>
          <w:noProof/>
        </w:rPr>
      </w:r>
      <w:r>
        <w:rPr>
          <w:noProof/>
        </w:rPr>
        <w:fldChar w:fldCharType="separate"/>
      </w:r>
      <w:r>
        <w:rPr>
          <w:noProof/>
        </w:rPr>
        <w:t>7</w:t>
      </w:r>
      <w:r>
        <w:rPr>
          <w:noProof/>
        </w:rPr>
        <w:fldChar w:fldCharType="end"/>
      </w:r>
    </w:p>
    <w:p w14:paraId="2828A2BC" w14:textId="111D428C" w:rsidR="00342469" w:rsidRDefault="00342469">
      <w:pPr>
        <w:pStyle w:val="TOC2"/>
        <w:rPr>
          <w:rFonts w:asciiTheme="minorHAnsi" w:eastAsiaTheme="minorEastAsia" w:hAnsiTheme="minorHAnsi" w:cstheme="minorBidi"/>
          <w:noProof/>
          <w:sz w:val="22"/>
        </w:rPr>
      </w:pPr>
      <w:r>
        <w:rPr>
          <w:noProof/>
        </w:rPr>
        <w:lastRenderedPageBreak/>
        <w:t>4.  No clear definition / ridiculous distinctions</w:t>
      </w:r>
      <w:r>
        <w:rPr>
          <w:noProof/>
        </w:rPr>
        <w:tab/>
      </w:r>
      <w:r>
        <w:rPr>
          <w:noProof/>
        </w:rPr>
        <w:fldChar w:fldCharType="begin"/>
      </w:r>
      <w:r>
        <w:rPr>
          <w:noProof/>
        </w:rPr>
        <w:instrText xml:space="preserve"> PAGEREF _Toc33974828 \h </w:instrText>
      </w:r>
      <w:r>
        <w:rPr>
          <w:noProof/>
        </w:rPr>
      </w:r>
      <w:r>
        <w:rPr>
          <w:noProof/>
        </w:rPr>
        <w:fldChar w:fldCharType="separate"/>
      </w:r>
      <w:r>
        <w:rPr>
          <w:noProof/>
        </w:rPr>
        <w:t>7</w:t>
      </w:r>
      <w:r>
        <w:rPr>
          <w:noProof/>
        </w:rPr>
        <w:fldChar w:fldCharType="end"/>
      </w:r>
    </w:p>
    <w:p w14:paraId="39F7DC17" w14:textId="2EA3E990" w:rsidR="00342469" w:rsidRDefault="00342469">
      <w:pPr>
        <w:pStyle w:val="TOC3"/>
        <w:rPr>
          <w:rFonts w:asciiTheme="minorHAnsi" w:eastAsiaTheme="minorEastAsia" w:hAnsiTheme="minorHAnsi" w:cstheme="minorBidi"/>
          <w:noProof/>
          <w:sz w:val="22"/>
        </w:rPr>
      </w:pPr>
      <w:r>
        <w:rPr>
          <w:noProof/>
        </w:rPr>
        <w:t>Distinctions between public and non-public information are silly and useless</w:t>
      </w:r>
      <w:r>
        <w:rPr>
          <w:noProof/>
        </w:rPr>
        <w:tab/>
      </w:r>
      <w:r>
        <w:rPr>
          <w:noProof/>
        </w:rPr>
        <w:fldChar w:fldCharType="begin"/>
      </w:r>
      <w:r>
        <w:rPr>
          <w:noProof/>
        </w:rPr>
        <w:instrText xml:space="preserve"> PAGEREF _Toc33974829 \h </w:instrText>
      </w:r>
      <w:r>
        <w:rPr>
          <w:noProof/>
        </w:rPr>
      </w:r>
      <w:r>
        <w:rPr>
          <w:noProof/>
        </w:rPr>
        <w:fldChar w:fldCharType="separate"/>
      </w:r>
      <w:r>
        <w:rPr>
          <w:noProof/>
        </w:rPr>
        <w:t>7</w:t>
      </w:r>
      <w:r>
        <w:rPr>
          <w:noProof/>
        </w:rPr>
        <w:fldChar w:fldCharType="end"/>
      </w:r>
    </w:p>
    <w:p w14:paraId="74C3375E" w14:textId="55053436" w:rsidR="00342469" w:rsidRDefault="00342469">
      <w:pPr>
        <w:pStyle w:val="TOC2"/>
        <w:rPr>
          <w:rFonts w:asciiTheme="minorHAnsi" w:eastAsiaTheme="minorEastAsia" w:hAnsiTheme="minorHAnsi" w:cstheme="minorBidi"/>
          <w:noProof/>
          <w:sz w:val="22"/>
        </w:rPr>
      </w:pPr>
      <w:r>
        <w:rPr>
          <w:noProof/>
        </w:rPr>
        <w:t>5.   Insider trading is net beneficial, not a harm</w:t>
      </w:r>
      <w:r>
        <w:rPr>
          <w:noProof/>
        </w:rPr>
        <w:tab/>
      </w:r>
      <w:r>
        <w:rPr>
          <w:noProof/>
        </w:rPr>
        <w:fldChar w:fldCharType="begin"/>
      </w:r>
      <w:r>
        <w:rPr>
          <w:noProof/>
        </w:rPr>
        <w:instrText xml:space="preserve"> PAGEREF _Toc33974830 \h </w:instrText>
      </w:r>
      <w:r>
        <w:rPr>
          <w:noProof/>
        </w:rPr>
      </w:r>
      <w:r>
        <w:rPr>
          <w:noProof/>
        </w:rPr>
        <w:fldChar w:fldCharType="separate"/>
      </w:r>
      <w:r>
        <w:rPr>
          <w:noProof/>
        </w:rPr>
        <w:t>8</w:t>
      </w:r>
      <w:r>
        <w:rPr>
          <w:noProof/>
        </w:rPr>
        <w:fldChar w:fldCharType="end"/>
      </w:r>
    </w:p>
    <w:p w14:paraId="00300943" w14:textId="27936F61" w:rsidR="00342469" w:rsidRDefault="00342469">
      <w:pPr>
        <w:pStyle w:val="TOC3"/>
        <w:rPr>
          <w:rFonts w:asciiTheme="minorHAnsi" w:eastAsiaTheme="minorEastAsia" w:hAnsiTheme="minorHAnsi" w:cstheme="minorBidi"/>
          <w:noProof/>
          <w:sz w:val="22"/>
        </w:rPr>
      </w:pPr>
      <w:r>
        <w:rPr>
          <w:noProof/>
        </w:rPr>
        <w:t>Information is always a good thing in the stock market, no matter how it gets there.  Blocking it creates a net loss</w:t>
      </w:r>
      <w:r>
        <w:rPr>
          <w:noProof/>
        </w:rPr>
        <w:tab/>
      </w:r>
      <w:r>
        <w:rPr>
          <w:noProof/>
        </w:rPr>
        <w:fldChar w:fldCharType="begin"/>
      </w:r>
      <w:r>
        <w:rPr>
          <w:noProof/>
        </w:rPr>
        <w:instrText xml:space="preserve"> PAGEREF _Toc33974831 \h </w:instrText>
      </w:r>
      <w:r>
        <w:rPr>
          <w:noProof/>
        </w:rPr>
      </w:r>
      <w:r>
        <w:rPr>
          <w:noProof/>
        </w:rPr>
        <w:fldChar w:fldCharType="separate"/>
      </w:r>
      <w:r>
        <w:rPr>
          <w:noProof/>
        </w:rPr>
        <w:t>8</w:t>
      </w:r>
      <w:r>
        <w:rPr>
          <w:noProof/>
        </w:rPr>
        <w:fldChar w:fldCharType="end"/>
      </w:r>
    </w:p>
    <w:p w14:paraId="4DE00969" w14:textId="6D6DFE87" w:rsidR="00342469" w:rsidRDefault="00342469">
      <w:pPr>
        <w:pStyle w:val="TOC2"/>
        <w:rPr>
          <w:rFonts w:asciiTheme="minorHAnsi" w:eastAsiaTheme="minorEastAsia" w:hAnsiTheme="minorHAnsi" w:cstheme="minorBidi"/>
          <w:noProof/>
          <w:sz w:val="22"/>
        </w:rPr>
      </w:pPr>
      <w:r w:rsidRPr="002332EE">
        <w:rPr>
          <w:noProof/>
          <w:shd w:val="clear" w:color="auto" w:fill="FFFFFF"/>
        </w:rPr>
        <w:t>DISADVANTAGES</w:t>
      </w:r>
      <w:r>
        <w:rPr>
          <w:noProof/>
        </w:rPr>
        <w:tab/>
      </w:r>
      <w:r>
        <w:rPr>
          <w:noProof/>
        </w:rPr>
        <w:fldChar w:fldCharType="begin"/>
      </w:r>
      <w:r>
        <w:rPr>
          <w:noProof/>
        </w:rPr>
        <w:instrText xml:space="preserve"> PAGEREF _Toc33974832 \h </w:instrText>
      </w:r>
      <w:r>
        <w:rPr>
          <w:noProof/>
        </w:rPr>
      </w:r>
      <w:r>
        <w:rPr>
          <w:noProof/>
        </w:rPr>
        <w:fldChar w:fldCharType="separate"/>
      </w:r>
      <w:r>
        <w:rPr>
          <w:noProof/>
        </w:rPr>
        <w:t>8</w:t>
      </w:r>
      <w:r>
        <w:rPr>
          <w:noProof/>
        </w:rPr>
        <w:fldChar w:fldCharType="end"/>
      </w:r>
    </w:p>
    <w:p w14:paraId="26D5D238" w14:textId="2017E4E0" w:rsidR="00342469" w:rsidRDefault="00342469">
      <w:pPr>
        <w:pStyle w:val="TOC2"/>
        <w:rPr>
          <w:rFonts w:asciiTheme="minorHAnsi" w:eastAsiaTheme="minorEastAsia" w:hAnsiTheme="minorHAnsi" w:cstheme="minorBidi"/>
          <w:noProof/>
          <w:sz w:val="22"/>
        </w:rPr>
      </w:pPr>
      <w:r w:rsidRPr="002332EE">
        <w:rPr>
          <w:noProof/>
          <w:shd w:val="clear" w:color="auto" w:fill="FFFFFF"/>
        </w:rPr>
        <w:t>1.  Reduced market efficiency</w:t>
      </w:r>
      <w:r>
        <w:rPr>
          <w:noProof/>
        </w:rPr>
        <w:tab/>
      </w:r>
      <w:r>
        <w:rPr>
          <w:noProof/>
        </w:rPr>
        <w:fldChar w:fldCharType="begin"/>
      </w:r>
      <w:r>
        <w:rPr>
          <w:noProof/>
        </w:rPr>
        <w:instrText xml:space="preserve"> PAGEREF _Toc33974833 \h </w:instrText>
      </w:r>
      <w:r>
        <w:rPr>
          <w:noProof/>
        </w:rPr>
      </w:r>
      <w:r>
        <w:rPr>
          <w:noProof/>
        </w:rPr>
        <w:fldChar w:fldCharType="separate"/>
      </w:r>
      <w:r>
        <w:rPr>
          <w:noProof/>
        </w:rPr>
        <w:t>8</w:t>
      </w:r>
      <w:r>
        <w:rPr>
          <w:noProof/>
        </w:rPr>
        <w:fldChar w:fldCharType="end"/>
      </w:r>
    </w:p>
    <w:p w14:paraId="73EE84BC" w14:textId="2116FB04" w:rsidR="00342469" w:rsidRDefault="00342469">
      <w:pPr>
        <w:pStyle w:val="TOC3"/>
        <w:rPr>
          <w:rFonts w:asciiTheme="minorHAnsi" w:eastAsiaTheme="minorEastAsia" w:hAnsiTheme="minorHAnsi" w:cstheme="minorBidi"/>
          <w:noProof/>
          <w:sz w:val="22"/>
        </w:rPr>
      </w:pPr>
      <w:r w:rsidRPr="002332EE">
        <w:rPr>
          <w:noProof/>
          <w:shd w:val="clear" w:color="auto" w:fill="FFFFFF"/>
        </w:rPr>
        <w:t>Link:  Insider trading promotes getting information to market as quickly as possible, benefitting all market participants</w:t>
      </w:r>
      <w:r>
        <w:rPr>
          <w:noProof/>
        </w:rPr>
        <w:tab/>
      </w:r>
      <w:r>
        <w:rPr>
          <w:noProof/>
        </w:rPr>
        <w:fldChar w:fldCharType="begin"/>
      </w:r>
      <w:r>
        <w:rPr>
          <w:noProof/>
        </w:rPr>
        <w:instrText xml:space="preserve"> PAGEREF _Toc33974834 \h </w:instrText>
      </w:r>
      <w:r>
        <w:rPr>
          <w:noProof/>
        </w:rPr>
      </w:r>
      <w:r>
        <w:rPr>
          <w:noProof/>
        </w:rPr>
        <w:fldChar w:fldCharType="separate"/>
      </w:r>
      <w:r>
        <w:rPr>
          <w:noProof/>
        </w:rPr>
        <w:t>8</w:t>
      </w:r>
      <w:r>
        <w:rPr>
          <w:noProof/>
        </w:rPr>
        <w:fldChar w:fldCharType="end"/>
      </w:r>
    </w:p>
    <w:p w14:paraId="20670AB3" w14:textId="5D04888B" w:rsidR="00342469" w:rsidRDefault="00342469">
      <w:pPr>
        <w:pStyle w:val="TOC3"/>
        <w:rPr>
          <w:rFonts w:asciiTheme="minorHAnsi" w:eastAsiaTheme="minorEastAsia" w:hAnsiTheme="minorHAnsi" w:cstheme="minorBidi"/>
          <w:noProof/>
          <w:sz w:val="22"/>
        </w:rPr>
      </w:pPr>
      <w:r w:rsidRPr="002332EE">
        <w:rPr>
          <w:noProof/>
          <w:shd w:val="clear" w:color="auto" w:fill="FFFFFF"/>
        </w:rPr>
        <w:t>Impact:  Turn AFF harms</w:t>
      </w:r>
      <w:r>
        <w:rPr>
          <w:noProof/>
        </w:rPr>
        <w:tab/>
      </w:r>
      <w:r>
        <w:rPr>
          <w:noProof/>
        </w:rPr>
        <w:fldChar w:fldCharType="begin"/>
      </w:r>
      <w:r>
        <w:rPr>
          <w:noProof/>
        </w:rPr>
        <w:instrText xml:space="preserve"> PAGEREF _Toc33974835 \h </w:instrText>
      </w:r>
      <w:r>
        <w:rPr>
          <w:noProof/>
        </w:rPr>
      </w:r>
      <w:r>
        <w:rPr>
          <w:noProof/>
        </w:rPr>
        <w:fldChar w:fldCharType="separate"/>
      </w:r>
      <w:r>
        <w:rPr>
          <w:noProof/>
        </w:rPr>
        <w:t>8</w:t>
      </w:r>
      <w:r>
        <w:rPr>
          <w:noProof/>
        </w:rPr>
        <w:fldChar w:fldCharType="end"/>
      </w:r>
    </w:p>
    <w:p w14:paraId="2C1225CF" w14:textId="1C34865A" w:rsidR="00342469" w:rsidRDefault="00342469">
      <w:pPr>
        <w:pStyle w:val="TOC3"/>
        <w:rPr>
          <w:rFonts w:asciiTheme="minorHAnsi" w:eastAsiaTheme="minorEastAsia" w:hAnsiTheme="minorHAnsi" w:cstheme="minorBidi"/>
          <w:noProof/>
          <w:sz w:val="22"/>
        </w:rPr>
      </w:pPr>
      <w:r>
        <w:rPr>
          <w:noProof/>
        </w:rPr>
        <w:t>Impact:  More insider trading would actually reduce the profits to the “big guys” who are profiting from it</w:t>
      </w:r>
      <w:r>
        <w:rPr>
          <w:noProof/>
        </w:rPr>
        <w:tab/>
      </w:r>
      <w:r>
        <w:rPr>
          <w:noProof/>
        </w:rPr>
        <w:fldChar w:fldCharType="begin"/>
      </w:r>
      <w:r>
        <w:rPr>
          <w:noProof/>
        </w:rPr>
        <w:instrText xml:space="preserve"> PAGEREF _Toc33974836 \h </w:instrText>
      </w:r>
      <w:r>
        <w:rPr>
          <w:noProof/>
        </w:rPr>
      </w:r>
      <w:r>
        <w:rPr>
          <w:noProof/>
        </w:rPr>
        <w:fldChar w:fldCharType="separate"/>
      </w:r>
      <w:r>
        <w:rPr>
          <w:noProof/>
        </w:rPr>
        <w:t>8</w:t>
      </w:r>
      <w:r>
        <w:rPr>
          <w:noProof/>
        </w:rPr>
        <w:fldChar w:fldCharType="end"/>
      </w:r>
    </w:p>
    <w:p w14:paraId="4F413331" w14:textId="62F9BE10" w:rsidR="00342469" w:rsidRDefault="00342469">
      <w:pPr>
        <w:pStyle w:val="TOC3"/>
        <w:rPr>
          <w:rFonts w:asciiTheme="minorHAnsi" w:eastAsiaTheme="minorEastAsia" w:hAnsiTheme="minorHAnsi" w:cstheme="minorBidi"/>
          <w:noProof/>
          <w:sz w:val="22"/>
        </w:rPr>
      </w:pPr>
      <w:r>
        <w:rPr>
          <w:noProof/>
        </w:rPr>
        <w:t>Impact:  Net benefits favor insider trading.  We should stop wasting resources trying to stop it and focus on legalizing it</w:t>
      </w:r>
      <w:r>
        <w:rPr>
          <w:noProof/>
        </w:rPr>
        <w:tab/>
      </w:r>
      <w:r>
        <w:rPr>
          <w:noProof/>
        </w:rPr>
        <w:fldChar w:fldCharType="begin"/>
      </w:r>
      <w:r>
        <w:rPr>
          <w:noProof/>
        </w:rPr>
        <w:instrText xml:space="preserve"> PAGEREF _Toc33974837 \h </w:instrText>
      </w:r>
      <w:r>
        <w:rPr>
          <w:noProof/>
        </w:rPr>
      </w:r>
      <w:r>
        <w:rPr>
          <w:noProof/>
        </w:rPr>
        <w:fldChar w:fldCharType="separate"/>
      </w:r>
      <w:r>
        <w:rPr>
          <w:noProof/>
        </w:rPr>
        <w:t>9</w:t>
      </w:r>
      <w:r>
        <w:rPr>
          <w:noProof/>
        </w:rPr>
        <w:fldChar w:fldCharType="end"/>
      </w:r>
    </w:p>
    <w:p w14:paraId="1355B319" w14:textId="0176C229" w:rsidR="00342469" w:rsidRDefault="00342469">
      <w:pPr>
        <w:pStyle w:val="TOC2"/>
        <w:rPr>
          <w:rFonts w:asciiTheme="minorHAnsi" w:eastAsiaTheme="minorEastAsia" w:hAnsiTheme="minorHAnsi" w:cstheme="minorBidi"/>
          <w:noProof/>
          <w:sz w:val="22"/>
        </w:rPr>
      </w:pPr>
      <w:r>
        <w:rPr>
          <w:noProof/>
        </w:rPr>
        <w:t>2.   False sense of security</w:t>
      </w:r>
      <w:r>
        <w:rPr>
          <w:noProof/>
        </w:rPr>
        <w:tab/>
      </w:r>
      <w:r>
        <w:rPr>
          <w:noProof/>
        </w:rPr>
        <w:fldChar w:fldCharType="begin"/>
      </w:r>
      <w:r>
        <w:rPr>
          <w:noProof/>
        </w:rPr>
        <w:instrText xml:space="preserve"> PAGEREF _Toc33974838 \h </w:instrText>
      </w:r>
      <w:r>
        <w:rPr>
          <w:noProof/>
        </w:rPr>
      </w:r>
      <w:r>
        <w:rPr>
          <w:noProof/>
        </w:rPr>
        <w:fldChar w:fldCharType="separate"/>
      </w:r>
      <w:r>
        <w:rPr>
          <w:noProof/>
        </w:rPr>
        <w:t>9</w:t>
      </w:r>
      <w:r>
        <w:rPr>
          <w:noProof/>
        </w:rPr>
        <w:fldChar w:fldCharType="end"/>
      </w:r>
    </w:p>
    <w:p w14:paraId="59C486D2" w14:textId="0671A5A8" w:rsidR="00342469" w:rsidRDefault="00342469">
      <w:pPr>
        <w:pStyle w:val="TOC3"/>
        <w:rPr>
          <w:rFonts w:asciiTheme="minorHAnsi" w:eastAsiaTheme="minorEastAsia" w:hAnsiTheme="minorHAnsi" w:cstheme="minorBidi"/>
          <w:noProof/>
          <w:sz w:val="22"/>
        </w:rPr>
      </w:pPr>
      <w:r>
        <w:rPr>
          <w:noProof/>
        </w:rPr>
        <w:t>Insider trading prohibitions falsely make investors think there’s a level playing field.  They’d be better off being more careful</w:t>
      </w:r>
      <w:r>
        <w:rPr>
          <w:noProof/>
        </w:rPr>
        <w:tab/>
      </w:r>
      <w:r>
        <w:rPr>
          <w:noProof/>
        </w:rPr>
        <w:fldChar w:fldCharType="begin"/>
      </w:r>
      <w:r>
        <w:rPr>
          <w:noProof/>
        </w:rPr>
        <w:instrText xml:space="preserve"> PAGEREF _Toc33974839 \h </w:instrText>
      </w:r>
      <w:r>
        <w:rPr>
          <w:noProof/>
        </w:rPr>
      </w:r>
      <w:r>
        <w:rPr>
          <w:noProof/>
        </w:rPr>
        <w:fldChar w:fldCharType="separate"/>
      </w:r>
      <w:r>
        <w:rPr>
          <w:noProof/>
        </w:rPr>
        <w:t>9</w:t>
      </w:r>
      <w:r>
        <w:rPr>
          <w:noProof/>
        </w:rPr>
        <w:fldChar w:fldCharType="end"/>
      </w:r>
    </w:p>
    <w:p w14:paraId="359AC965" w14:textId="4A0CE00D" w:rsidR="0014000F" w:rsidRPr="00C74FD1" w:rsidRDefault="00DA2F2D" w:rsidP="00C74FD1">
      <w:pPr>
        <w:pStyle w:val="Title2"/>
      </w:pPr>
      <w:r>
        <w:rPr>
          <w:sz w:val="22"/>
        </w:rPr>
        <w:lastRenderedPageBreak/>
        <w:fldChar w:fldCharType="end"/>
      </w:r>
      <w:bookmarkStart w:id="1" w:name="_Toc33974800"/>
      <w:r w:rsidR="00F209F4">
        <w:t xml:space="preserve">Negative:  </w:t>
      </w:r>
      <w:r w:rsidR="002A16CB">
        <w:t>Congressional Blind Trust</w:t>
      </w:r>
      <w:bookmarkEnd w:id="1"/>
    </w:p>
    <w:p w14:paraId="7077BD11" w14:textId="433982DC" w:rsidR="002A16CB" w:rsidRDefault="002A16CB" w:rsidP="00D561D6">
      <w:pPr>
        <w:pStyle w:val="Contention1"/>
        <w:rPr>
          <w:shd w:val="clear" w:color="auto" w:fill="FFFFFF"/>
        </w:rPr>
      </w:pPr>
      <w:bookmarkStart w:id="2" w:name="_Toc33974801"/>
      <w:r>
        <w:rPr>
          <w:shd w:val="clear" w:color="auto" w:fill="FFFFFF"/>
        </w:rPr>
        <w:t>TOPICALITY</w:t>
      </w:r>
      <w:bookmarkEnd w:id="2"/>
    </w:p>
    <w:p w14:paraId="105E0F83" w14:textId="77597872" w:rsidR="002A16CB" w:rsidRDefault="002A16CB" w:rsidP="00D561D6">
      <w:pPr>
        <w:pStyle w:val="Contention1"/>
        <w:rPr>
          <w:shd w:val="clear" w:color="auto" w:fill="FFFFFF"/>
        </w:rPr>
      </w:pPr>
      <w:bookmarkStart w:id="3" w:name="_Toc33974802"/>
      <w:r>
        <w:rPr>
          <w:shd w:val="clear" w:color="auto" w:fill="FFFFFF"/>
        </w:rPr>
        <w:t>1.   No substantial policy reform</w:t>
      </w:r>
      <w:bookmarkEnd w:id="3"/>
    </w:p>
    <w:p w14:paraId="5E073DD9" w14:textId="2C384871" w:rsidR="002A16CB" w:rsidRDefault="002A16CB" w:rsidP="002A16CB">
      <w:pPr>
        <w:pStyle w:val="Contention2"/>
        <w:rPr>
          <w:shd w:val="clear" w:color="auto" w:fill="FFFFFF"/>
        </w:rPr>
      </w:pPr>
      <w:bookmarkStart w:id="4" w:name="_Toc33974803"/>
      <w:r>
        <w:rPr>
          <w:shd w:val="clear" w:color="auto" w:fill="FFFFFF"/>
        </w:rPr>
        <w:t>Link:  Congressional insider trading is already illegal</w:t>
      </w:r>
      <w:bookmarkEnd w:id="4"/>
    </w:p>
    <w:p w14:paraId="56DC9CA6" w14:textId="2CB9BA34" w:rsidR="002A16CB" w:rsidRPr="002A16CB" w:rsidRDefault="002A16CB" w:rsidP="002A16CB">
      <w:pPr>
        <w:pStyle w:val="Citation3"/>
      </w:pPr>
      <w:r w:rsidRPr="002A16CB">
        <w:rPr>
          <w:u w:val="single"/>
        </w:rPr>
        <w:t>Mark Strand and Tim Lang 2018.</w:t>
      </w:r>
      <w:r w:rsidRPr="002A16CB">
        <w:t xml:space="preserve"> (</w:t>
      </w:r>
      <w:r w:rsidRPr="002A16CB">
        <w:rPr>
          <w:rStyle w:val="Emphasis"/>
          <w:i/>
          <w:iCs w:val="0"/>
        </w:rPr>
        <w:t>Mark Strand is the President of the Congressional Institute and Timothy Lang is a research director</w:t>
      </w:r>
      <w:r w:rsidRPr="002A16CB">
        <w:t xml:space="preserve">) “Can Members of Congress Engage in Insider Trading?” 8 Aug </w:t>
      </w:r>
      <w:proofErr w:type="gramStart"/>
      <w:r w:rsidRPr="002A16CB">
        <w:t xml:space="preserve">2018 </w:t>
      </w:r>
      <w:r>
        <w:t xml:space="preserve"> CONGRESSIONAL</w:t>
      </w:r>
      <w:proofErr w:type="gramEnd"/>
      <w:r>
        <w:t xml:space="preserve"> INSTITUTE </w:t>
      </w:r>
      <w:hyperlink r:id="rId7" w:history="1">
        <w:r w:rsidRPr="002A16CB">
          <w:rPr>
            <w:rStyle w:val="Hyperlink"/>
            <w:color w:val="auto"/>
            <w:u w:val="none"/>
          </w:rPr>
          <w:t>https://www.congressionalinstitute.org/2018/08/16/can-members-of-congress-engage-in-insider-trading/</w:t>
        </w:r>
      </w:hyperlink>
    </w:p>
    <w:p w14:paraId="68727EF1" w14:textId="77777777" w:rsidR="002A16CB" w:rsidRPr="002A16CB" w:rsidRDefault="002A16CB" w:rsidP="002A16CB">
      <w:pPr>
        <w:pStyle w:val="Evidence"/>
      </w:pPr>
      <w:r w:rsidRPr="002A16CB">
        <w:t>Members of Congress come across a lot of information in the course of their official duties. Can they use “insider information” to make a quick buck by buying and selling stock at opportune times?</w:t>
      </w:r>
      <w:r>
        <w:t xml:space="preserve"> </w:t>
      </w:r>
      <w:r w:rsidRPr="002A16CB">
        <w:t>The answer to this question is a resounding and unequivocal no. Statutory law forbids it, and even if it did, Congress has always had the constitutional power to discipline its Members.</w:t>
      </w:r>
    </w:p>
    <w:p w14:paraId="0DFBB8CA" w14:textId="391DB472" w:rsidR="002A16CB" w:rsidRDefault="002A16CB" w:rsidP="002A16CB">
      <w:pPr>
        <w:pStyle w:val="Contention2"/>
        <w:rPr>
          <w:shd w:val="clear" w:color="auto" w:fill="FFFFFF"/>
        </w:rPr>
      </w:pPr>
      <w:bookmarkStart w:id="5" w:name="_Toc33974804"/>
      <w:r>
        <w:rPr>
          <w:shd w:val="clear" w:color="auto" w:fill="FFFFFF"/>
        </w:rPr>
        <w:t xml:space="preserve">Link:  AFF wants it to be </w:t>
      </w:r>
      <w:proofErr w:type="gramStart"/>
      <w:r>
        <w:rPr>
          <w:shd w:val="clear" w:color="auto" w:fill="FFFFFF"/>
        </w:rPr>
        <w:t>even more illegal</w:t>
      </w:r>
      <w:proofErr w:type="gramEnd"/>
      <w:r>
        <w:rPr>
          <w:shd w:val="clear" w:color="auto" w:fill="FFFFFF"/>
        </w:rPr>
        <w:t xml:space="preserve"> than it already is</w:t>
      </w:r>
      <w:bookmarkEnd w:id="5"/>
    </w:p>
    <w:p w14:paraId="43A03E59" w14:textId="42D5A960" w:rsidR="002A16CB" w:rsidRDefault="002A16CB" w:rsidP="002A16CB">
      <w:pPr>
        <w:pStyle w:val="Evidence"/>
        <w:rPr>
          <w:shd w:val="clear" w:color="auto" w:fill="FFFFFF"/>
        </w:rPr>
      </w:pPr>
      <w:r>
        <w:rPr>
          <w:shd w:val="clear" w:color="auto" w:fill="FFFFFF"/>
        </w:rPr>
        <w:t>…and to create some additional fines and methods to go after it.</w:t>
      </w:r>
    </w:p>
    <w:p w14:paraId="19CF9534" w14:textId="378BA02F" w:rsidR="002A16CB" w:rsidRDefault="002A16CB" w:rsidP="002A16CB">
      <w:pPr>
        <w:pStyle w:val="Contention2"/>
        <w:rPr>
          <w:shd w:val="clear" w:color="auto" w:fill="FFFFFF"/>
        </w:rPr>
      </w:pPr>
      <w:bookmarkStart w:id="6" w:name="_Toc33974805"/>
      <w:r>
        <w:rPr>
          <w:shd w:val="clear" w:color="auto" w:fill="FFFFFF"/>
        </w:rPr>
        <w:t xml:space="preserve">Violation:  “More of the same” </w:t>
      </w:r>
      <w:proofErr w:type="gramStart"/>
      <w:r>
        <w:rPr>
          <w:shd w:val="clear" w:color="auto" w:fill="FFFFFF"/>
        </w:rPr>
        <w:t>isn’t</w:t>
      </w:r>
      <w:proofErr w:type="gramEnd"/>
      <w:r>
        <w:rPr>
          <w:shd w:val="clear" w:color="auto" w:fill="FFFFFF"/>
        </w:rPr>
        <w:t xml:space="preserve"> substantial reform</w:t>
      </w:r>
      <w:bookmarkEnd w:id="6"/>
    </w:p>
    <w:p w14:paraId="028D0BBC" w14:textId="27CB6032" w:rsidR="002A16CB" w:rsidRDefault="002A16CB" w:rsidP="002A16CB">
      <w:pPr>
        <w:pStyle w:val="Evidence"/>
        <w:rPr>
          <w:shd w:val="clear" w:color="auto" w:fill="FFFFFF"/>
        </w:rPr>
      </w:pPr>
      <w:r>
        <w:rPr>
          <w:shd w:val="clear" w:color="auto" w:fill="FFFFFF"/>
        </w:rPr>
        <w:t xml:space="preserve">Surely the framers of the resolution </w:t>
      </w:r>
      <w:proofErr w:type="gramStart"/>
      <w:r>
        <w:rPr>
          <w:shd w:val="clear" w:color="auto" w:fill="FFFFFF"/>
        </w:rPr>
        <w:t>didn’t</w:t>
      </w:r>
      <w:proofErr w:type="gramEnd"/>
      <w:r>
        <w:rPr>
          <w:shd w:val="clear" w:color="auto" w:fill="FFFFFF"/>
        </w:rPr>
        <w:t xml:space="preserve"> intend for Affirmatives to propose doing a little more of the Status Quo and call it “substantial reform.”  No reasonable person would define “substantial reform” that way.</w:t>
      </w:r>
    </w:p>
    <w:p w14:paraId="40363096" w14:textId="7B194B2C" w:rsidR="002A16CB" w:rsidRDefault="00830B9A" w:rsidP="00830B9A">
      <w:pPr>
        <w:pStyle w:val="Contention2"/>
        <w:rPr>
          <w:shd w:val="clear" w:color="auto" w:fill="FFFFFF"/>
        </w:rPr>
      </w:pPr>
      <w:bookmarkStart w:id="7" w:name="_Toc33974806"/>
      <w:r>
        <w:rPr>
          <w:shd w:val="clear" w:color="auto" w:fill="FFFFFF"/>
        </w:rPr>
        <w:t>Impact:   No Affirmative team</w:t>
      </w:r>
      <w:bookmarkEnd w:id="7"/>
    </w:p>
    <w:p w14:paraId="1465D564" w14:textId="16631BCC" w:rsidR="00830B9A" w:rsidRDefault="00830B9A" w:rsidP="00830B9A">
      <w:pPr>
        <w:pStyle w:val="Evidence"/>
        <w:rPr>
          <w:shd w:val="clear" w:color="auto" w:fill="FFFFFF"/>
        </w:rPr>
      </w:pPr>
      <w:r>
        <w:rPr>
          <w:shd w:val="clear" w:color="auto" w:fill="FFFFFF"/>
        </w:rPr>
        <w:t xml:space="preserve">No one showed up in the room today to affirm substantial reform, so </w:t>
      </w:r>
      <w:proofErr w:type="gramStart"/>
      <w:r>
        <w:rPr>
          <w:shd w:val="clear" w:color="auto" w:fill="FFFFFF"/>
        </w:rPr>
        <w:t>there’s</w:t>
      </w:r>
      <w:proofErr w:type="gramEnd"/>
      <w:r>
        <w:rPr>
          <w:shd w:val="clear" w:color="auto" w:fill="FFFFFF"/>
        </w:rPr>
        <w:t xml:space="preserve"> no Affirmative team.  No matter who wins, you should write “Negative” on the ballot.</w:t>
      </w:r>
    </w:p>
    <w:p w14:paraId="0A237FB6" w14:textId="648C2BC3" w:rsidR="002A16CB" w:rsidRDefault="002A16CB" w:rsidP="00D561D6">
      <w:pPr>
        <w:pStyle w:val="Contention1"/>
        <w:rPr>
          <w:shd w:val="clear" w:color="auto" w:fill="FFFFFF"/>
        </w:rPr>
      </w:pPr>
      <w:bookmarkStart w:id="8" w:name="_Toc33974807"/>
      <w:r>
        <w:rPr>
          <w:shd w:val="clear" w:color="auto" w:fill="FFFFFF"/>
        </w:rPr>
        <w:t>INHERENCY</w:t>
      </w:r>
      <w:bookmarkEnd w:id="8"/>
    </w:p>
    <w:p w14:paraId="66BF1634" w14:textId="3525BDD0" w:rsidR="002A16CB" w:rsidRDefault="002A16CB" w:rsidP="00D561D6">
      <w:pPr>
        <w:pStyle w:val="Contention1"/>
        <w:rPr>
          <w:shd w:val="clear" w:color="auto" w:fill="FFFFFF"/>
        </w:rPr>
      </w:pPr>
      <w:bookmarkStart w:id="9" w:name="_Toc33974808"/>
      <w:r>
        <w:rPr>
          <w:shd w:val="clear" w:color="auto" w:fill="FFFFFF"/>
        </w:rPr>
        <w:t>1.   The STOCK Act</w:t>
      </w:r>
      <w:bookmarkEnd w:id="9"/>
    </w:p>
    <w:p w14:paraId="03EF9FDF" w14:textId="6FD5AE23" w:rsidR="002A16CB" w:rsidRDefault="002A16CB" w:rsidP="002A16CB">
      <w:pPr>
        <w:pStyle w:val="Contention2"/>
        <w:rPr>
          <w:shd w:val="clear" w:color="auto" w:fill="FFFFFF"/>
        </w:rPr>
      </w:pPr>
      <w:bookmarkStart w:id="10" w:name="_Toc33974809"/>
      <w:r>
        <w:rPr>
          <w:shd w:val="clear" w:color="auto" w:fill="FFFFFF"/>
        </w:rPr>
        <w:t>“Stop Trading on Congressional Knowledge Act” (STOCK Act) already bans insider trading and requires trade disclosure</w:t>
      </w:r>
      <w:bookmarkEnd w:id="10"/>
    </w:p>
    <w:p w14:paraId="79F47CBA" w14:textId="75BF6FB2" w:rsidR="002A16CB" w:rsidRPr="002A16CB" w:rsidRDefault="002A16CB" w:rsidP="002A16CB">
      <w:pPr>
        <w:pStyle w:val="Citation3"/>
      </w:pPr>
      <w:r w:rsidRPr="002A16CB">
        <w:rPr>
          <w:u w:val="single"/>
        </w:rPr>
        <w:t>Tamara Keith 2013</w:t>
      </w:r>
      <w:r w:rsidRPr="002A16CB">
        <w:t xml:space="preserve"> (journalist with NPR) 16 Apr 2013 “How Congress Quietly Overhauled Its Insider-Trading Law” </w:t>
      </w:r>
      <w:hyperlink r:id="rId8" w:history="1">
        <w:r w:rsidRPr="002A16CB">
          <w:rPr>
            <w:rStyle w:val="Hyperlink"/>
            <w:color w:val="auto"/>
            <w:u w:val="none"/>
          </w:rPr>
          <w:t>https://www.npr.org/sections/itsallpolitics/2013/04/16/177496734/how-congress-quietly-overhauled-its-insider-trading-law</w:t>
        </w:r>
      </w:hyperlink>
    </w:p>
    <w:p w14:paraId="4151ABBB" w14:textId="55DE0790" w:rsidR="002A16CB" w:rsidRDefault="002A16CB" w:rsidP="002A16CB">
      <w:pPr>
        <w:pStyle w:val="Evidence"/>
      </w:pPr>
      <w:proofErr w:type="gramStart"/>
      <w:r w:rsidRPr="002A16CB">
        <w:t>Still,</w:t>
      </w:r>
      <w:proofErr w:type="gramEnd"/>
      <w:r w:rsidRPr="002A16CB">
        <w:t xml:space="preserve"> two major elements of the law remain. Insider trading is illegal, even for members of Congress and the executive branch. </w:t>
      </w:r>
      <w:proofErr w:type="gramStart"/>
      <w:r w:rsidRPr="002A16CB">
        <w:t>And</w:t>
      </w:r>
      <w:proofErr w:type="gramEnd"/>
      <w:r w:rsidRPr="002A16CB">
        <w:t xml:space="preserve"> for those who are covered by the now-narrower law, disclosures of large stock trades are required within 45 days. It will just be harder to get to them.</w:t>
      </w:r>
    </w:p>
    <w:p w14:paraId="41D506CB" w14:textId="3EEF26BA" w:rsidR="0094454F" w:rsidRDefault="0094454F" w:rsidP="0094454F">
      <w:pPr>
        <w:pStyle w:val="Contention2"/>
      </w:pPr>
      <w:bookmarkStart w:id="11" w:name="_Toc33974810"/>
      <w:r>
        <w:t>A/T “STOCK Act was weakened” – It still dramatically reduces Congressional trading</w:t>
      </w:r>
      <w:bookmarkEnd w:id="11"/>
    </w:p>
    <w:p w14:paraId="77AD93FF" w14:textId="39B2B833" w:rsidR="0094454F" w:rsidRDefault="0094454F" w:rsidP="0094454F">
      <w:pPr>
        <w:pStyle w:val="Citation3"/>
      </w:pPr>
      <w:r w:rsidRPr="0094454F">
        <w:rPr>
          <w:u w:val="single"/>
        </w:rPr>
        <w:t>Dr. Craig Holman 2017</w:t>
      </w:r>
      <w:r>
        <w:t xml:space="preserve"> (PhD; government affairs lobbyist at Public Citizen) 22 June 2017 The Impact of the STOCK Act on Stock Trading Activity by U.S. Senators, 2009 – </w:t>
      </w:r>
      <w:proofErr w:type="gramStart"/>
      <w:r>
        <w:t xml:space="preserve">2015  </w:t>
      </w:r>
      <w:proofErr w:type="gramEnd"/>
      <w:r>
        <w:fldChar w:fldCharType="begin"/>
      </w:r>
      <w:r>
        <w:instrText xml:space="preserve"> HYPERLINK "https://www.citizen.org/wp-content/uploads/migration/case_documents/2017_stock_act_report.pdf" </w:instrText>
      </w:r>
      <w:r>
        <w:fldChar w:fldCharType="separate"/>
      </w:r>
      <w:r>
        <w:rPr>
          <w:rStyle w:val="Hyperlink"/>
        </w:rPr>
        <w:t>https://www.citizen.org/wp-content/uploads/migration/case_documents/2017_stock_act_report.pdf</w:t>
      </w:r>
      <w:r>
        <w:fldChar w:fldCharType="end"/>
      </w:r>
    </w:p>
    <w:p w14:paraId="54B2DA9A" w14:textId="325D40C7" w:rsidR="0094454F" w:rsidRDefault="0094454F" w:rsidP="0094454F">
      <w:pPr>
        <w:pStyle w:val="Evidence"/>
      </w:pPr>
      <w:r>
        <w:t>The STOCK Act has also clearly had an impact on the number of stock transactions by the senate as a whole. The number of transactions has decreased by 50 percent from 2012 to 2015 and 68 percent from 2009 to 2015. Despite Congress under-cutting much of the law’s disclosure regime, the STOCK Act continues to be a significant force in reducing the overall number of stock transactions by the Senate.</w:t>
      </w:r>
    </w:p>
    <w:p w14:paraId="3E8AF3A0" w14:textId="2096B601" w:rsidR="003F305C" w:rsidRDefault="003F305C" w:rsidP="003F305C">
      <w:pPr>
        <w:pStyle w:val="Contention1"/>
      </w:pPr>
      <w:bookmarkStart w:id="12" w:name="_Toc33974811"/>
      <w:r>
        <w:lastRenderedPageBreak/>
        <w:t>2.   Prosecutions are happening</w:t>
      </w:r>
      <w:bookmarkEnd w:id="12"/>
    </w:p>
    <w:p w14:paraId="50D11822" w14:textId="55EA5959" w:rsidR="003F305C" w:rsidRDefault="003F305C" w:rsidP="003F305C">
      <w:pPr>
        <w:pStyle w:val="Contention2"/>
      </w:pPr>
      <w:bookmarkStart w:id="13" w:name="_Toc33974812"/>
      <w:r>
        <w:t xml:space="preserve">Rep. Chris Collins </w:t>
      </w:r>
      <w:proofErr w:type="gramStart"/>
      <w:r>
        <w:t>was prosecuted</w:t>
      </w:r>
      <w:proofErr w:type="gramEnd"/>
      <w:r>
        <w:t xml:space="preserve"> in 2018 for insider trading</w:t>
      </w:r>
      <w:bookmarkEnd w:id="13"/>
    </w:p>
    <w:p w14:paraId="3F85779B" w14:textId="6C56926D" w:rsidR="003F305C" w:rsidRPr="003F305C" w:rsidRDefault="003F305C" w:rsidP="003F305C">
      <w:pPr>
        <w:pStyle w:val="Citation3"/>
      </w:pPr>
      <w:r w:rsidRPr="003F305C">
        <w:rPr>
          <w:u w:val="single"/>
        </w:rPr>
        <w:t>NEW YORK POST 2018</w:t>
      </w:r>
      <w:r w:rsidRPr="003F305C">
        <w:t xml:space="preserve"> (journalist John </w:t>
      </w:r>
      <w:proofErr w:type="spellStart"/>
      <w:r w:rsidRPr="003F305C">
        <w:t>Crudele</w:t>
      </w:r>
      <w:proofErr w:type="spellEnd"/>
      <w:r w:rsidRPr="003F305C">
        <w:t xml:space="preserve">) 8 Aug 2018 “Insider trading used to run wild among politicians” </w:t>
      </w:r>
      <w:hyperlink r:id="rId9" w:history="1">
        <w:r w:rsidRPr="003F305C">
          <w:rPr>
            <w:rStyle w:val="Hyperlink"/>
            <w:color w:val="auto"/>
            <w:u w:val="none"/>
          </w:rPr>
          <w:t>https://nypost.com/2018/08/08/insider-trading-used-to-run-wild-among-politicians/</w:t>
        </w:r>
      </w:hyperlink>
      <w:r>
        <w:t xml:space="preserve"> (brackets added)</w:t>
      </w:r>
    </w:p>
    <w:p w14:paraId="13407473" w14:textId="7449A6C9" w:rsidR="003F305C" w:rsidRPr="003F305C" w:rsidRDefault="003F305C" w:rsidP="003F305C">
      <w:pPr>
        <w:pStyle w:val="Evidence"/>
      </w:pPr>
      <w:r>
        <w:t xml:space="preserve">[New York Representative Chris] </w:t>
      </w:r>
      <w:proofErr w:type="gramStart"/>
      <w:r w:rsidRPr="003F305C">
        <w:rPr>
          <w:u w:val="single"/>
        </w:rPr>
        <w:t>Collins was indicted by federal prosecutors</w:t>
      </w:r>
      <w:proofErr w:type="gramEnd"/>
      <w:r w:rsidRPr="003F305C">
        <w:rPr>
          <w:u w:val="single"/>
        </w:rPr>
        <w:t xml:space="preserve"> Wednesday on fraud charges in connection with an alleged insider-trading scheme involving investments he made in an Australian biotech firm. In this case, prosecutors say that Collins in 2017 passed information on Innate </w:t>
      </w:r>
      <w:proofErr w:type="spellStart"/>
      <w:r w:rsidRPr="003F305C">
        <w:rPr>
          <w:u w:val="single"/>
        </w:rPr>
        <w:t>Immunotherapeutics</w:t>
      </w:r>
      <w:proofErr w:type="spellEnd"/>
      <w:r w:rsidRPr="003F305C">
        <w:rPr>
          <w:u w:val="single"/>
        </w:rPr>
        <w:t xml:space="preserve"> drugs to his son and another co-conspirator. The three avoided $768,000 in losses when a drug test </w:t>
      </w:r>
      <w:proofErr w:type="gramStart"/>
      <w:r w:rsidRPr="003F305C">
        <w:rPr>
          <w:u w:val="single"/>
        </w:rPr>
        <w:t>didn’t</w:t>
      </w:r>
      <w:proofErr w:type="gramEnd"/>
      <w:r w:rsidRPr="003F305C">
        <w:rPr>
          <w:u w:val="single"/>
        </w:rPr>
        <w:t xml:space="preserve"> live up to expectations and the company’s stock plummeted. </w:t>
      </w:r>
      <w:r w:rsidRPr="003F305C">
        <w:t xml:space="preserve">Everything Collins </w:t>
      </w:r>
      <w:proofErr w:type="gramStart"/>
      <w:r w:rsidRPr="003F305C">
        <w:t>did, according to a good-government group, would have been</w:t>
      </w:r>
      <w:proofErr w:type="gramEnd"/>
      <w:r w:rsidRPr="003F305C">
        <w:t xml:space="preserve"> OK until 2012, when President Barack Obama signed the Stop Trading on Congressional Knowledge (STOCK) Act.</w:t>
      </w:r>
    </w:p>
    <w:p w14:paraId="1FF6A832" w14:textId="01F709C6" w:rsidR="00830B9A" w:rsidRDefault="003F305C" w:rsidP="00830B9A">
      <w:pPr>
        <w:pStyle w:val="Contention1"/>
      </w:pPr>
      <w:bookmarkStart w:id="14" w:name="_Toc33974813"/>
      <w:r>
        <w:t>3</w:t>
      </w:r>
      <w:r w:rsidR="00830B9A">
        <w:t>.   Public disclosure</w:t>
      </w:r>
      <w:bookmarkEnd w:id="14"/>
    </w:p>
    <w:p w14:paraId="1A49B380" w14:textId="22247E68" w:rsidR="00830B9A" w:rsidRDefault="00830B9A" w:rsidP="00830B9A">
      <w:pPr>
        <w:pStyle w:val="Contention2"/>
      </w:pPr>
      <w:bookmarkStart w:id="15" w:name="_Toc33974814"/>
      <w:r>
        <w:t xml:space="preserve">The public can see all the trades done by members of Congress (under the STOCK Act) and they can </w:t>
      </w:r>
      <w:proofErr w:type="gramStart"/>
      <w:r>
        <w:t>see  anything</w:t>
      </w:r>
      <w:proofErr w:type="gramEnd"/>
      <w:r>
        <w:t xml:space="preserve"> suspicious</w:t>
      </w:r>
      <w:bookmarkEnd w:id="15"/>
      <w:r>
        <w:t xml:space="preserve"> </w:t>
      </w:r>
    </w:p>
    <w:p w14:paraId="7DC583B9" w14:textId="77777777" w:rsidR="00830B9A" w:rsidRPr="002A16CB" w:rsidRDefault="00830B9A" w:rsidP="00830B9A">
      <w:pPr>
        <w:pStyle w:val="Citation3"/>
      </w:pPr>
      <w:r w:rsidRPr="002A16CB">
        <w:rPr>
          <w:u w:val="single"/>
        </w:rPr>
        <w:t>Mark Strand and Tim Lang 2018.</w:t>
      </w:r>
      <w:r w:rsidRPr="002A16CB">
        <w:t xml:space="preserve"> (</w:t>
      </w:r>
      <w:r w:rsidRPr="002A16CB">
        <w:rPr>
          <w:rStyle w:val="Emphasis"/>
          <w:i/>
          <w:iCs w:val="0"/>
        </w:rPr>
        <w:t>Mark Strand is the President of the Congressional Institute and Timothy Lang is a research director</w:t>
      </w:r>
      <w:r w:rsidRPr="002A16CB">
        <w:t xml:space="preserve">) “Can Members of Congress Engage in Insider Trading?” 8 Aug </w:t>
      </w:r>
      <w:proofErr w:type="gramStart"/>
      <w:r w:rsidRPr="002A16CB">
        <w:t xml:space="preserve">2018 </w:t>
      </w:r>
      <w:r>
        <w:t xml:space="preserve"> CONGRESSIONAL</w:t>
      </w:r>
      <w:proofErr w:type="gramEnd"/>
      <w:r>
        <w:t xml:space="preserve"> INSTITUTE </w:t>
      </w:r>
      <w:hyperlink r:id="rId10" w:history="1">
        <w:r w:rsidRPr="002A16CB">
          <w:rPr>
            <w:rStyle w:val="Hyperlink"/>
            <w:color w:val="auto"/>
            <w:u w:val="none"/>
          </w:rPr>
          <w:t>https://www.congressionalinstitute.org/2018/08/16/can-members-of-congress-engage-in-insider-trading/</w:t>
        </w:r>
      </w:hyperlink>
    </w:p>
    <w:p w14:paraId="1C203693" w14:textId="77777777" w:rsidR="00830B9A" w:rsidRPr="00830B9A" w:rsidRDefault="00830B9A" w:rsidP="00830B9A">
      <w:pPr>
        <w:pStyle w:val="Evidence"/>
      </w:pPr>
      <w:r w:rsidRPr="00830B9A">
        <w:t>(</w:t>
      </w:r>
      <w:r w:rsidRPr="00830B9A">
        <w:rPr>
          <w:u w:val="single"/>
        </w:rPr>
        <w:t xml:space="preserve">Members are required </w:t>
      </w:r>
      <w:proofErr w:type="gramStart"/>
      <w:r w:rsidRPr="00830B9A">
        <w:rPr>
          <w:u w:val="single"/>
        </w:rPr>
        <w:t>to publicly report</w:t>
      </w:r>
      <w:proofErr w:type="gramEnd"/>
      <w:r w:rsidRPr="00830B9A">
        <w:rPr>
          <w:u w:val="single"/>
        </w:rPr>
        <w:t xml:space="preserve"> on their annual financial disclosure forms all stocks that are owned, purchased or sold. Such transactions should be reported within 30 days and “in no case later than 45 days” afterwards</w:t>
      </w:r>
      <w:r w:rsidRPr="00830B9A">
        <w:t xml:space="preserve"> (§6(a)). </w:t>
      </w:r>
      <w:r w:rsidRPr="00830B9A">
        <w:rPr>
          <w:u w:val="single"/>
        </w:rPr>
        <w:t>The Act also required that the reports be posted on the House and Senate websites</w:t>
      </w:r>
      <w:r w:rsidRPr="00830B9A">
        <w:t xml:space="preserve"> (§8(a)) </w:t>
      </w:r>
      <w:proofErr w:type="gramStart"/>
      <w:r w:rsidRPr="00830B9A">
        <w:rPr>
          <w:u w:val="single"/>
        </w:rPr>
        <w:t>This</w:t>
      </w:r>
      <w:proofErr w:type="gramEnd"/>
      <w:r w:rsidRPr="00830B9A">
        <w:rPr>
          <w:u w:val="single"/>
        </w:rPr>
        <w:t xml:space="preserve"> allows the public and the media to check whether a Member has been engaged in any suspicious activity in the securities markets</w:t>
      </w:r>
      <w:r w:rsidRPr="00830B9A">
        <w:t>.)</w:t>
      </w:r>
    </w:p>
    <w:p w14:paraId="1C795B15" w14:textId="1EDD04F9" w:rsidR="00830B9A" w:rsidRDefault="00830B9A" w:rsidP="00830B9A">
      <w:pPr>
        <w:pStyle w:val="Contention2"/>
      </w:pPr>
      <w:bookmarkStart w:id="16" w:name="_Toc33974815"/>
      <w:r>
        <w:t>Disclosure solves because voters can punish bad Congressmen if they see suspicious activity</w:t>
      </w:r>
      <w:bookmarkEnd w:id="16"/>
    </w:p>
    <w:p w14:paraId="57910CD7" w14:textId="77777777" w:rsidR="00830B9A" w:rsidRPr="002A16CB" w:rsidRDefault="00830B9A" w:rsidP="00830B9A">
      <w:pPr>
        <w:pStyle w:val="Citation3"/>
      </w:pPr>
      <w:r w:rsidRPr="002A16CB">
        <w:rPr>
          <w:u w:val="single"/>
        </w:rPr>
        <w:t>Mark Strand and Tim Lang 2018.</w:t>
      </w:r>
      <w:r w:rsidRPr="002A16CB">
        <w:t xml:space="preserve"> (</w:t>
      </w:r>
      <w:r w:rsidRPr="002A16CB">
        <w:rPr>
          <w:rStyle w:val="Emphasis"/>
          <w:i/>
          <w:iCs w:val="0"/>
        </w:rPr>
        <w:t>Mark Strand is the President of the Congressional Institute and Timothy Lang is a research director</w:t>
      </w:r>
      <w:r w:rsidRPr="002A16CB">
        <w:t xml:space="preserve">) “Can Members of Congress Engage in Insider Trading?” 8 Aug </w:t>
      </w:r>
      <w:proofErr w:type="gramStart"/>
      <w:r w:rsidRPr="002A16CB">
        <w:t xml:space="preserve">2018 </w:t>
      </w:r>
      <w:r>
        <w:t xml:space="preserve"> CONGRESSIONAL</w:t>
      </w:r>
      <w:proofErr w:type="gramEnd"/>
      <w:r>
        <w:t xml:space="preserve"> INSTITUTE </w:t>
      </w:r>
      <w:hyperlink r:id="rId11" w:history="1">
        <w:r w:rsidRPr="002A16CB">
          <w:rPr>
            <w:rStyle w:val="Hyperlink"/>
            <w:color w:val="auto"/>
            <w:u w:val="none"/>
          </w:rPr>
          <w:t>https://www.congressionalinstitute.org/2018/08/16/can-members-of-congress-engage-in-insider-trading/</w:t>
        </w:r>
      </w:hyperlink>
    </w:p>
    <w:p w14:paraId="25DC6731" w14:textId="2E8EDF10" w:rsidR="00830B9A" w:rsidRDefault="00830B9A" w:rsidP="00830B9A">
      <w:pPr>
        <w:pStyle w:val="Evidence"/>
        <w:rPr>
          <w:shd w:val="clear" w:color="auto" w:fill="FFFFFF"/>
        </w:rPr>
      </w:pPr>
      <w:r>
        <w:rPr>
          <w:shd w:val="clear" w:color="auto" w:fill="FFFFFF"/>
        </w:rPr>
        <w:t>Aside from the discipline that Congress or the criminal justice system might pursue, there is always the court of public opinion. Members of Congress are always responsible to their constituents, who always have the right to turn an incumbent out of office at the next election, for whatever reason. Beyond having a right to defeat an unworthy incumbent, it is not even too much of a stretch to say that the people must do so. </w:t>
      </w:r>
    </w:p>
    <w:p w14:paraId="3A102E6C" w14:textId="25EF37A8" w:rsidR="003F305C" w:rsidRDefault="003F305C" w:rsidP="003F305C">
      <w:pPr>
        <w:pStyle w:val="Contention2"/>
        <w:rPr>
          <w:shd w:val="clear" w:color="auto" w:fill="FFFFFF"/>
        </w:rPr>
      </w:pPr>
      <w:bookmarkStart w:id="17" w:name="_Toc33974816"/>
      <w:r>
        <w:rPr>
          <w:shd w:val="clear" w:color="auto" w:fill="FFFFFF"/>
        </w:rPr>
        <w:t xml:space="preserve">Disclosure is how Rep. Collins </w:t>
      </w:r>
      <w:proofErr w:type="gramStart"/>
      <w:r>
        <w:rPr>
          <w:shd w:val="clear" w:color="auto" w:fill="FFFFFF"/>
        </w:rPr>
        <w:t>was caught and prosecuted</w:t>
      </w:r>
      <w:bookmarkEnd w:id="17"/>
      <w:proofErr w:type="gramEnd"/>
    </w:p>
    <w:p w14:paraId="47A852A1" w14:textId="77777777" w:rsidR="003F305C" w:rsidRPr="003F305C" w:rsidRDefault="003F305C" w:rsidP="003F305C">
      <w:pPr>
        <w:pStyle w:val="Citation3"/>
      </w:pPr>
      <w:r w:rsidRPr="003F305C">
        <w:rPr>
          <w:u w:val="single"/>
        </w:rPr>
        <w:t>NEW YORK POST 2018</w:t>
      </w:r>
      <w:r w:rsidRPr="003F305C">
        <w:t xml:space="preserve"> (journalist John </w:t>
      </w:r>
      <w:proofErr w:type="spellStart"/>
      <w:r w:rsidRPr="003F305C">
        <w:t>Crudele</w:t>
      </w:r>
      <w:proofErr w:type="spellEnd"/>
      <w:r w:rsidRPr="003F305C">
        <w:t xml:space="preserve">) 8 Aug 2018 “Insider trading used to run wild among politicians” </w:t>
      </w:r>
      <w:hyperlink r:id="rId12" w:history="1">
        <w:r w:rsidRPr="003F305C">
          <w:rPr>
            <w:rStyle w:val="Hyperlink"/>
            <w:color w:val="auto"/>
            <w:u w:val="none"/>
          </w:rPr>
          <w:t>https://nypost.com/2018/08/08/insider-trading-used-to-run-wild-among-politicians/</w:t>
        </w:r>
      </w:hyperlink>
      <w:r>
        <w:t xml:space="preserve"> (brackets added)</w:t>
      </w:r>
    </w:p>
    <w:p w14:paraId="0C1D892B" w14:textId="131DE17C" w:rsidR="003F305C" w:rsidRPr="003F305C" w:rsidRDefault="003F305C" w:rsidP="003F305C">
      <w:pPr>
        <w:pStyle w:val="Evidence"/>
      </w:pPr>
      <w:r w:rsidRPr="003F305C">
        <w:t xml:space="preserve">Collins was undone by sleuthing by the good-government group known as Public Citizen, which was tracking the </w:t>
      </w:r>
      <w:proofErr w:type="gramStart"/>
      <w:r w:rsidRPr="003F305C">
        <w:t>stock-buying</w:t>
      </w:r>
      <w:proofErr w:type="gramEnd"/>
      <w:r w:rsidRPr="003F305C">
        <w:t xml:space="preserve"> of many members of Congress. In a letter to regulators on Jan. 5, 2017, Public Citizen wrote, “we request an investigation into the stock market trading activities of Reps. Tom Price (</w:t>
      </w:r>
      <w:proofErr w:type="spellStart"/>
      <w:r w:rsidRPr="003F305C">
        <w:t>R.Ga</w:t>
      </w:r>
      <w:proofErr w:type="spellEnd"/>
      <w:r w:rsidRPr="003F305C">
        <w:t xml:space="preserve">.) </w:t>
      </w:r>
      <w:proofErr w:type="gramStart"/>
      <w:r w:rsidRPr="003F305C">
        <w:t>and</w:t>
      </w:r>
      <w:proofErr w:type="gramEnd"/>
      <w:r w:rsidRPr="003F305C">
        <w:t xml:space="preserve"> Chris Collins (R. N.Y.) for possible violations of insider trading and conflicts of interest laws and regulations.”</w:t>
      </w:r>
      <w:r>
        <w:t xml:space="preserve"> </w:t>
      </w:r>
      <w:r w:rsidRPr="003F305C">
        <w:t xml:space="preserve">The action against Collins and the others </w:t>
      </w:r>
      <w:proofErr w:type="gramStart"/>
      <w:r w:rsidRPr="003F305C">
        <w:t>was brought</w:t>
      </w:r>
      <w:proofErr w:type="gramEnd"/>
      <w:r w:rsidRPr="003F305C">
        <w:t xml:space="preserve"> by the Justice Department, not the Securities and Exchange Commission.</w:t>
      </w:r>
    </w:p>
    <w:p w14:paraId="6C0B7DC9" w14:textId="77777777" w:rsidR="003F305C" w:rsidRPr="002A16CB" w:rsidRDefault="003F305C" w:rsidP="00830B9A">
      <w:pPr>
        <w:pStyle w:val="Evidence"/>
      </w:pPr>
    </w:p>
    <w:p w14:paraId="4ABDD021" w14:textId="33D29AA2" w:rsidR="002A16CB" w:rsidRDefault="003F305C" w:rsidP="00D561D6">
      <w:pPr>
        <w:pStyle w:val="Contention1"/>
        <w:rPr>
          <w:shd w:val="clear" w:color="auto" w:fill="FFFFFF"/>
        </w:rPr>
      </w:pPr>
      <w:bookmarkStart w:id="18" w:name="_Toc33974817"/>
      <w:r>
        <w:rPr>
          <w:shd w:val="clear" w:color="auto" w:fill="FFFFFF"/>
        </w:rPr>
        <w:lastRenderedPageBreak/>
        <w:t>4</w:t>
      </w:r>
      <w:r w:rsidR="00830B9A">
        <w:rPr>
          <w:shd w:val="clear" w:color="auto" w:fill="FFFFFF"/>
        </w:rPr>
        <w:t xml:space="preserve">.  Congressional </w:t>
      </w:r>
      <w:r w:rsidR="00C063C0">
        <w:rPr>
          <w:shd w:val="clear" w:color="auto" w:fill="FFFFFF"/>
        </w:rPr>
        <w:t>sanctions</w:t>
      </w:r>
      <w:bookmarkEnd w:id="18"/>
    </w:p>
    <w:p w14:paraId="6D77B61A" w14:textId="6A8D31C0" w:rsidR="00830B9A" w:rsidRDefault="00830B9A" w:rsidP="00830B9A">
      <w:pPr>
        <w:pStyle w:val="Contention2"/>
        <w:rPr>
          <w:shd w:val="clear" w:color="auto" w:fill="FFFFFF"/>
        </w:rPr>
      </w:pPr>
      <w:bookmarkStart w:id="19" w:name="_Toc33974818"/>
      <w:proofErr w:type="gramStart"/>
      <w:r>
        <w:rPr>
          <w:shd w:val="clear" w:color="auto" w:fill="FFFFFF"/>
        </w:rPr>
        <w:t>Congressmen</w:t>
      </w:r>
      <w:proofErr w:type="gramEnd"/>
      <w:r>
        <w:rPr>
          <w:shd w:val="clear" w:color="auto" w:fill="FFFFFF"/>
        </w:rPr>
        <w:t xml:space="preserve"> face more sanctions than private citizens for insider trading.  They </w:t>
      </w:r>
      <w:proofErr w:type="gramStart"/>
      <w:r>
        <w:rPr>
          <w:shd w:val="clear" w:color="auto" w:fill="FFFFFF"/>
        </w:rPr>
        <w:t>can be fined or expelled from Congress, and then face criminal prosecution</w:t>
      </w:r>
      <w:proofErr w:type="gramEnd"/>
      <w:r>
        <w:rPr>
          <w:shd w:val="clear" w:color="auto" w:fill="FFFFFF"/>
        </w:rPr>
        <w:t>!</w:t>
      </w:r>
      <w:bookmarkEnd w:id="19"/>
    </w:p>
    <w:p w14:paraId="1445242C" w14:textId="77777777" w:rsidR="00830B9A" w:rsidRPr="002A16CB" w:rsidRDefault="00830B9A" w:rsidP="00830B9A">
      <w:pPr>
        <w:pStyle w:val="Citation3"/>
      </w:pPr>
      <w:r w:rsidRPr="002A16CB">
        <w:rPr>
          <w:u w:val="single"/>
        </w:rPr>
        <w:t>Mark Strand and Tim Lang 2018.</w:t>
      </w:r>
      <w:r w:rsidRPr="002A16CB">
        <w:t xml:space="preserve"> (</w:t>
      </w:r>
      <w:r w:rsidRPr="002A16CB">
        <w:rPr>
          <w:rStyle w:val="Emphasis"/>
          <w:i/>
          <w:iCs w:val="0"/>
        </w:rPr>
        <w:t>Mark Strand is the President of the Congressional Institute and Timothy Lang is a research director</w:t>
      </w:r>
      <w:r w:rsidRPr="002A16CB">
        <w:t xml:space="preserve">) “Can Members of Congress Engage in Insider Trading?” 8 Aug </w:t>
      </w:r>
      <w:proofErr w:type="gramStart"/>
      <w:r w:rsidRPr="002A16CB">
        <w:t xml:space="preserve">2018 </w:t>
      </w:r>
      <w:r>
        <w:t xml:space="preserve"> CONGRESSIONAL</w:t>
      </w:r>
      <w:proofErr w:type="gramEnd"/>
      <w:r>
        <w:t xml:space="preserve"> INSTITUTE </w:t>
      </w:r>
      <w:hyperlink r:id="rId13" w:history="1">
        <w:r w:rsidRPr="002A16CB">
          <w:rPr>
            <w:rStyle w:val="Hyperlink"/>
            <w:color w:val="auto"/>
            <w:u w:val="none"/>
          </w:rPr>
          <w:t>https://www.congressionalinstitute.org/2018/08/16/can-members-of-congress-engage-in-insider-trading/</w:t>
        </w:r>
      </w:hyperlink>
    </w:p>
    <w:p w14:paraId="65DDCFE2" w14:textId="77777777" w:rsidR="00830B9A" w:rsidRPr="00830B9A" w:rsidRDefault="00830B9A" w:rsidP="00830B9A">
      <w:pPr>
        <w:pStyle w:val="Evidence"/>
      </w:pPr>
      <w:r w:rsidRPr="00830B9A">
        <w:rPr>
          <w:u w:val="single"/>
        </w:rPr>
        <w:t>In addition to statutory law against insider trading, each Chamber has a constitutional right to discipline its own Members, officers, and staff. Both the House and Senate ethics rules provide ample room to punish insider trading—and, arguably, did so even before the passage of the STOCK Act</w:t>
      </w:r>
      <w:r w:rsidRPr="00830B9A">
        <w:t>. Both the 2008 edition of the </w:t>
      </w:r>
      <w:hyperlink r:id="rId14" w:history="1">
        <w:r w:rsidRPr="00830B9A">
          <w:rPr>
            <w:rStyle w:val="Hyperlink"/>
            <w:color w:val="000000"/>
            <w:u w:val="none"/>
          </w:rPr>
          <w:t>House Ethics Manual</w:t>
        </w:r>
      </w:hyperlink>
      <w:r w:rsidRPr="00830B9A">
        <w:t> and the 2003 edition of the </w:t>
      </w:r>
      <w:hyperlink r:id="rId15" w:history="1">
        <w:r w:rsidRPr="00830B9A">
          <w:rPr>
            <w:rStyle w:val="Hyperlink"/>
            <w:color w:val="000000"/>
            <w:u w:val="none"/>
          </w:rPr>
          <w:t>Senate Ethics Manual</w:t>
        </w:r>
      </w:hyperlink>
      <w:r w:rsidRPr="00830B9A">
        <w:t xml:space="preserve"> note that individuals under their respective Chambers’ jurisdictions </w:t>
      </w:r>
      <w:proofErr w:type="gramStart"/>
      <w:r w:rsidRPr="00830B9A">
        <w:t>may be disciplined</w:t>
      </w:r>
      <w:proofErr w:type="gramEnd"/>
      <w:r w:rsidRPr="00830B9A">
        <w:t xml:space="preserve"> for violations of the Code of Ethics for Government Service. This code admonishes </w:t>
      </w:r>
      <w:hyperlink r:id="rId16" w:history="1">
        <w:r w:rsidRPr="00830B9A">
          <w:rPr>
            <w:rStyle w:val="Hyperlink"/>
            <w:color w:val="000000"/>
            <w:u w:val="none"/>
          </w:rPr>
          <w:t>public servants</w:t>
        </w:r>
      </w:hyperlink>
      <w:r w:rsidRPr="00830B9A">
        <w:t xml:space="preserve">, “Never use any information gained confidentially in the performance of governmental duties as a means of making private profit.” </w:t>
      </w:r>
      <w:proofErr w:type="gramStart"/>
      <w:r w:rsidRPr="00830B9A">
        <w:rPr>
          <w:u w:val="single"/>
        </w:rPr>
        <w:t>Aside from specific references to the Code of Ethics for Government Service, each Chamber has broad rules requiring Members and staff to act at all times in ways that do not dishonor their Chamber, and each of the ethics manuals contain a discussion on the various ways the House and Senate can discipline for behavior that is not otherwise explicitly forbidden.</w:t>
      </w:r>
      <w:proofErr w:type="gramEnd"/>
      <w:r w:rsidRPr="00830B9A">
        <w:rPr>
          <w:u w:val="single"/>
        </w:rPr>
        <w:t xml:space="preserve"> The House and Senate could impose different kinds of penalties, including fines and, for Members, expulsion from office if 2/3 of the Chamber votes to do so. Any discipline imposed by one of the houses of Congress would be separate from prosecution by the Justice Department. Sanction by a Member’s chamber is an additional form of punishment that a private citizen would not face</w:t>
      </w:r>
      <w:r w:rsidRPr="00830B9A">
        <w:t>.</w:t>
      </w:r>
    </w:p>
    <w:p w14:paraId="21D9BDC5" w14:textId="5CBEF37B" w:rsidR="0094454F" w:rsidRDefault="0094454F" w:rsidP="000C7382">
      <w:pPr>
        <w:pStyle w:val="Contention1"/>
        <w:rPr>
          <w:shd w:val="clear" w:color="auto" w:fill="FFFFFF"/>
        </w:rPr>
      </w:pPr>
      <w:bookmarkStart w:id="20" w:name="_Toc33974819"/>
      <w:r>
        <w:rPr>
          <w:shd w:val="clear" w:color="auto" w:fill="FFFFFF"/>
        </w:rPr>
        <w:lastRenderedPageBreak/>
        <w:t>MINOR REPAIR</w:t>
      </w:r>
      <w:r w:rsidR="000C7382">
        <w:rPr>
          <w:shd w:val="clear" w:color="auto" w:fill="FFFFFF"/>
        </w:rPr>
        <w:t xml:space="preserve"> - </w:t>
      </w:r>
      <w:r>
        <w:rPr>
          <w:shd w:val="clear" w:color="auto" w:fill="FFFFFF"/>
        </w:rPr>
        <w:t>STOCK Act has solved most of th</w:t>
      </w:r>
      <w:r w:rsidR="000C7382">
        <w:rPr>
          <w:shd w:val="clear" w:color="auto" w:fill="FFFFFF"/>
        </w:rPr>
        <w:t>e problem - Just</w:t>
      </w:r>
      <w:r>
        <w:rPr>
          <w:shd w:val="clear" w:color="auto" w:fill="FFFFFF"/>
        </w:rPr>
        <w:t xml:space="preserve"> </w:t>
      </w:r>
      <w:r w:rsidR="000C7382">
        <w:rPr>
          <w:shd w:val="clear" w:color="auto" w:fill="FFFFFF"/>
        </w:rPr>
        <w:t>minor repair it to solve the rest.</w:t>
      </w:r>
      <w:bookmarkEnd w:id="20"/>
    </w:p>
    <w:p w14:paraId="3D6AA476" w14:textId="1B82D0A2" w:rsidR="000C7382" w:rsidRDefault="000C7382" w:rsidP="000C7382">
      <w:pPr>
        <w:pStyle w:val="Contention2"/>
        <w:rPr>
          <w:shd w:val="clear" w:color="auto" w:fill="FFFFFF"/>
        </w:rPr>
      </w:pPr>
      <w:bookmarkStart w:id="21" w:name="_Toc33974820"/>
      <w:proofErr w:type="gramStart"/>
      <w:r>
        <w:rPr>
          <w:shd w:val="clear" w:color="auto" w:fill="FFFFFF"/>
        </w:rPr>
        <w:t>3</w:t>
      </w:r>
      <w:proofErr w:type="gramEnd"/>
      <w:r>
        <w:rPr>
          <w:shd w:val="clear" w:color="auto" w:fill="FFFFFF"/>
        </w:rPr>
        <w:t xml:space="preserve"> Minor repairs to the STOCK Act would solve:  1) No trading in industries they oversee.  2) Improve congressional disclosure.  3) Disclose trades by lobbyists</w:t>
      </w:r>
      <w:bookmarkEnd w:id="21"/>
    </w:p>
    <w:p w14:paraId="1285778C" w14:textId="77777777" w:rsidR="0094454F" w:rsidRDefault="0094454F" w:rsidP="0094454F">
      <w:pPr>
        <w:pStyle w:val="Citation3"/>
      </w:pPr>
      <w:r w:rsidRPr="0094454F">
        <w:rPr>
          <w:u w:val="single"/>
        </w:rPr>
        <w:t>Dr. Craig Holman 2017</w:t>
      </w:r>
      <w:r>
        <w:t xml:space="preserve"> (PhD; government affairs lobbyist at Public Citizen) 22 June 2017 The Impact of the STOCK Act on Stock Trading Activity by U.S. Senators, 2009 – </w:t>
      </w:r>
      <w:proofErr w:type="gramStart"/>
      <w:r>
        <w:t xml:space="preserve">2015  </w:t>
      </w:r>
      <w:proofErr w:type="gramEnd"/>
      <w:r>
        <w:fldChar w:fldCharType="begin"/>
      </w:r>
      <w:r>
        <w:instrText xml:space="preserve"> HYPERLINK "https://www.citizen.org/wp-content/uploads/migration/case_documents/2017_stock_act_report.pdf" </w:instrText>
      </w:r>
      <w:r>
        <w:fldChar w:fldCharType="separate"/>
      </w:r>
      <w:r>
        <w:rPr>
          <w:rStyle w:val="Hyperlink"/>
        </w:rPr>
        <w:t>https://www.citizen.org/wp-content/uploads/migration/case_documents/2017_stock_act_report.pdf</w:t>
      </w:r>
      <w:r>
        <w:fldChar w:fldCharType="end"/>
      </w:r>
    </w:p>
    <w:p w14:paraId="51B4BE8A" w14:textId="1E9B0D12" w:rsidR="002A16CB" w:rsidRPr="0094454F" w:rsidRDefault="0094454F" w:rsidP="0094454F">
      <w:pPr>
        <w:pStyle w:val="Evidence"/>
      </w:pPr>
      <w:r w:rsidRPr="000C7382">
        <w:rPr>
          <w:u w:val="single"/>
        </w:rPr>
        <w:t xml:space="preserve">Measured in terms of the value and number of stock transactions by U.S. Senators, the STOCK Act has had a significant and meaningful impact on reining in the stock market activities of Congress and reducing the opportunities for congressional insider trading. By making it clear </w:t>
      </w:r>
      <w:proofErr w:type="gramStart"/>
      <w:r w:rsidRPr="000C7382">
        <w:rPr>
          <w:u w:val="single"/>
        </w:rPr>
        <w:t>that</w:t>
      </w:r>
      <w:proofErr w:type="gramEnd"/>
      <w:r w:rsidRPr="000C7382">
        <w:rPr>
          <w:u w:val="single"/>
        </w:rPr>
        <w:t xml:space="preserve"> the laws against insider trading apply to Congress, and providing some disclosure of congressional stock trading activity, the STOCK Act clearly has dampened the appetite of many members of Congress for playing in the stock market.</w:t>
      </w:r>
      <w:r w:rsidRPr="0094454F">
        <w:t xml:space="preserve"> That is a good thing. </w:t>
      </w:r>
      <w:proofErr w:type="gramStart"/>
      <w:r w:rsidRPr="0094454F">
        <w:t>But</w:t>
      </w:r>
      <w:proofErr w:type="gramEnd"/>
      <w:r w:rsidRPr="0094454F">
        <w:t xml:space="preserve"> many problems still persist that need be addressed. First of all, while the Senate as a whole has shied away from stock trading activity, several individual members of Congress continue to be prolific players and, more troubling, prolific players in stocks that pose an apparent conflict of interest with their official duties. Sen. Bob Corker (R-Tenn.) has recently traded hundreds of thousands worth of stock in energy infrastructure businesses while sitting on the Senate Banking, Housing and Urban Affairs Committee. Sen. Thad Cochran (R-Miss.) is also a busy player in energy stocks while sitting on the Senate Appropriations Subcommittee on Energy and Water Development. Sens. Sheldon Whitehouse (D-R.I.) and Pat Toomey (R-Pa.) actively trade in health care stocks while serving on healthcare subcommittees. Sen. Tom Udall (D-N.M.) trades in natural resources and precious metals stock while on subcommittees that oversee these industries. A separate study by Politico found a similarly disturbing trend. </w:t>
      </w:r>
      <w:r w:rsidRPr="000C7382">
        <w:rPr>
          <w:u w:val="single"/>
        </w:rPr>
        <w:t>Although only three in 10 members of the House and Senate combined were active in the stock market over the last two years, a small group of very wealthy lawmakers accounted for two-thirds of those trades. Furthermore, many of these lawmakers trade stocks in businesses that they directly oversee from their perches in Congress</w:t>
      </w:r>
      <w:r w:rsidRPr="0094454F">
        <w:t xml:space="preserve">. In some cases, the lawmakers even own significant stakes in the companies that </w:t>
      </w:r>
      <w:proofErr w:type="gramStart"/>
      <w:r w:rsidRPr="0094454F">
        <w:t>are affected</w:t>
      </w:r>
      <w:proofErr w:type="gramEnd"/>
      <w:r w:rsidRPr="0094454F">
        <w:t xml:space="preserve"> by their legislative work. Rep. Hal Rogers (R-KY), for example, traded dozens of stocks while serving as Chairman of the House Appropriations Committee. Rogers also maintained partial ownership of a bank from which he collected at least $100,000 in dividends on the stock market. Rogers is on the front lines of deciding whether to roll back the Dodd-Frank regulations on </w:t>
      </w:r>
      <w:r w:rsidR="000C7382">
        <w:t>banks, including his own bank</w:t>
      </w:r>
      <w:r w:rsidR="000C7382" w:rsidRPr="000C7382">
        <w:rPr>
          <w:u w:val="single"/>
        </w:rPr>
        <w:t>.</w:t>
      </w:r>
      <w:r w:rsidRPr="000C7382">
        <w:rPr>
          <w:u w:val="single"/>
        </w:rPr>
        <w:t xml:space="preserve"> Such appearances of conflicts of interest </w:t>
      </w:r>
      <w:proofErr w:type="gramStart"/>
      <w:r w:rsidRPr="000C7382">
        <w:rPr>
          <w:u w:val="single"/>
        </w:rPr>
        <w:t>could be vastly reduced</w:t>
      </w:r>
      <w:proofErr w:type="gramEnd"/>
      <w:r w:rsidRPr="000C7382">
        <w:rPr>
          <w:u w:val="single"/>
        </w:rPr>
        <w:t xml:space="preserve"> if members of Congress, like senior executive branch employees, would be required to avoid trading in businesses that they directly oversee in their official capacity. Secondly, the disclosure regime for stock trading activity by Congress needs to be re-established. The current limited disclosures have had a positive impact, but the disclosure system should (</w:t>
      </w:r>
      <w:proofErr w:type="spellStart"/>
      <w:r w:rsidRPr="000C7382">
        <w:rPr>
          <w:u w:val="single"/>
        </w:rPr>
        <w:t>i</w:t>
      </w:r>
      <w:proofErr w:type="spellEnd"/>
      <w:r w:rsidRPr="000C7382">
        <w:rPr>
          <w:u w:val="single"/>
        </w:rPr>
        <w:t>) encompass senior congressional staff, many of whom are also active traders and with potential access to inside information; and (ii) be searchable, sortable and downloadable to make monitoring of congressional stock trading activity more robust and in real-time. Finally, it is imperative to pull back the covers that cloak the “political intelligence” industry – the secretive Wall Street operatives and lobbyists who roam the halls of Congress in search of valuable information to sell on the stock market</w:t>
      </w:r>
      <w:r w:rsidRPr="0094454F">
        <w:t xml:space="preserve">. Reps. Slaughter and John Duncan. Jr. (R-Tenn.) have reintroduced bipartisan legislation to do precisely that, known as the “Political Intelligence Transparency Act.” </w:t>
      </w:r>
      <w:r w:rsidRPr="000C7382">
        <w:rPr>
          <w:u w:val="single"/>
        </w:rPr>
        <w:t xml:space="preserve">The Political Intelligence Transparency Act is straightforward disclosure legislation that would not prohibit or restrict political intelligence activities; instead, the measure would require full disclosure so that these activities </w:t>
      </w:r>
      <w:proofErr w:type="gramStart"/>
      <w:r w:rsidRPr="000C7382">
        <w:rPr>
          <w:u w:val="single"/>
        </w:rPr>
        <w:t>can be monitored</w:t>
      </w:r>
      <w:proofErr w:type="gramEnd"/>
      <w:r w:rsidRPr="000C7382">
        <w:rPr>
          <w:u w:val="single"/>
        </w:rPr>
        <w:t xml:space="preserve"> for compliance to the insider trading laws.</w:t>
      </w:r>
    </w:p>
    <w:p w14:paraId="1752F1B3" w14:textId="77777777" w:rsidR="002A16CB" w:rsidRDefault="002A16CB" w:rsidP="00D561D6">
      <w:pPr>
        <w:pStyle w:val="Contention1"/>
        <w:rPr>
          <w:shd w:val="clear" w:color="auto" w:fill="FFFFFF"/>
        </w:rPr>
      </w:pPr>
    </w:p>
    <w:p w14:paraId="1DCBF769" w14:textId="39861C9D" w:rsidR="00151FE1" w:rsidRDefault="001413AC" w:rsidP="00D561D6">
      <w:pPr>
        <w:pStyle w:val="Contention1"/>
        <w:rPr>
          <w:shd w:val="clear" w:color="auto" w:fill="FFFFFF"/>
        </w:rPr>
      </w:pPr>
      <w:bookmarkStart w:id="22" w:name="_Toc33974821"/>
      <w:r>
        <w:rPr>
          <w:shd w:val="clear" w:color="auto" w:fill="FFFFFF"/>
        </w:rPr>
        <w:t>HARMS / SIGNIFICANCE</w:t>
      </w:r>
      <w:bookmarkEnd w:id="22"/>
    </w:p>
    <w:p w14:paraId="69049244" w14:textId="060F31BC" w:rsidR="00C063C0" w:rsidRDefault="00C063C0" w:rsidP="00D561D6">
      <w:pPr>
        <w:pStyle w:val="Contention1"/>
        <w:rPr>
          <w:shd w:val="clear" w:color="auto" w:fill="FFFFFF"/>
        </w:rPr>
      </w:pPr>
      <w:bookmarkStart w:id="23" w:name="_Toc33974822"/>
      <w:r>
        <w:rPr>
          <w:shd w:val="clear" w:color="auto" w:fill="FFFFFF"/>
        </w:rPr>
        <w:t>1.  Few members involved</w:t>
      </w:r>
      <w:bookmarkEnd w:id="23"/>
    </w:p>
    <w:p w14:paraId="0FF3A775" w14:textId="678AA53E" w:rsidR="00C063C0" w:rsidRDefault="0094454F" w:rsidP="0094454F">
      <w:pPr>
        <w:pStyle w:val="Contention2"/>
        <w:rPr>
          <w:shd w:val="clear" w:color="auto" w:fill="FFFFFF"/>
        </w:rPr>
      </w:pPr>
      <w:bookmarkStart w:id="24" w:name="_Toc33974823"/>
      <w:r>
        <w:rPr>
          <w:shd w:val="clear" w:color="auto" w:fill="FFFFFF"/>
        </w:rPr>
        <w:t>Most trades are done by 12 members and one of them did over 1/3 of all trades done by the entire Congress</w:t>
      </w:r>
      <w:bookmarkEnd w:id="24"/>
    </w:p>
    <w:p w14:paraId="4CF23761" w14:textId="01F1971A" w:rsidR="0094454F" w:rsidRPr="0094454F" w:rsidRDefault="0094454F" w:rsidP="0094454F">
      <w:pPr>
        <w:pStyle w:val="Citation3"/>
      </w:pPr>
      <w:r w:rsidRPr="0094454F">
        <w:rPr>
          <w:u w:val="single"/>
        </w:rPr>
        <w:t xml:space="preserve">Maggie </w:t>
      </w:r>
      <w:proofErr w:type="spellStart"/>
      <w:r w:rsidRPr="0094454F">
        <w:rPr>
          <w:u w:val="single"/>
        </w:rPr>
        <w:t>Severns</w:t>
      </w:r>
      <w:proofErr w:type="spellEnd"/>
      <w:r w:rsidRPr="0094454F">
        <w:rPr>
          <w:u w:val="single"/>
        </w:rPr>
        <w:t xml:space="preserve"> 2017 </w:t>
      </w:r>
      <w:r w:rsidRPr="0094454F">
        <w:t xml:space="preserve">(journalist) 14 May 2017 “Reckless stock trading leaves Congress rife with conflicts” POLITICO </w:t>
      </w:r>
      <w:hyperlink r:id="rId17" w:history="1">
        <w:r w:rsidRPr="0094454F">
          <w:rPr>
            <w:rStyle w:val="Hyperlink"/>
            <w:color w:val="auto"/>
            <w:u w:val="none"/>
          </w:rPr>
          <w:t>https://www.politico.com/story/2017/05/14/congress-stock-trading-conflict-of-interest-rules-238033</w:t>
        </w:r>
      </w:hyperlink>
    </w:p>
    <w:p w14:paraId="3A1114AE" w14:textId="50CB5970" w:rsidR="00C063C0" w:rsidRPr="0094454F" w:rsidRDefault="0094454F" w:rsidP="0094454F">
      <w:pPr>
        <w:pStyle w:val="Evidence"/>
      </w:pPr>
      <w:r>
        <w:t xml:space="preserve">- </w:t>
      </w:r>
      <w:r w:rsidR="00C063C0" w:rsidRPr="0094454F">
        <w:t>Three in 10 members of Congress made a stock trade over the past two years</w:t>
      </w:r>
      <w:r w:rsidRPr="0094454F">
        <w:br/>
      </w:r>
      <w:r>
        <w:t xml:space="preserve">- </w:t>
      </w:r>
      <w:r w:rsidR="00C063C0" w:rsidRPr="0094454F">
        <w:t>All told, they made over 21,300 trades</w:t>
      </w:r>
      <w:r w:rsidRPr="0094454F">
        <w:t xml:space="preserve"> </w:t>
      </w:r>
      <w:r w:rsidR="00C063C0" w:rsidRPr="0094454F">
        <w:t>or two thirds of those trades</w:t>
      </w:r>
      <w:r>
        <w:br/>
        <w:t xml:space="preserve">- </w:t>
      </w:r>
      <w:r w:rsidRPr="0094454F">
        <w:t>The top 12 traders are responsible for two thirds of those trades</w:t>
      </w:r>
      <w:r>
        <w:t xml:space="preserve"> </w:t>
      </w:r>
      <w:r>
        <w:br/>
        <w:t xml:space="preserve">- </w:t>
      </w:r>
      <w:r w:rsidR="00C063C0" w:rsidRPr="0094454F">
        <w:t xml:space="preserve">Approximately 7,300 trades are attributable to a single </w:t>
      </w:r>
      <w:proofErr w:type="gramStart"/>
      <w:r w:rsidR="00C063C0" w:rsidRPr="0094454F">
        <w:t>congressman</w:t>
      </w:r>
      <w:proofErr w:type="gramEnd"/>
      <w:r w:rsidR="00C063C0" w:rsidRPr="0094454F">
        <w:t xml:space="preserve">, Mike </w:t>
      </w:r>
      <w:proofErr w:type="spellStart"/>
      <w:r w:rsidR="00C063C0" w:rsidRPr="0094454F">
        <w:t>McCaul</w:t>
      </w:r>
      <w:proofErr w:type="spellEnd"/>
      <w:r w:rsidR="00C063C0" w:rsidRPr="0094454F">
        <w:t xml:space="preserve"> of Texas</w:t>
      </w:r>
    </w:p>
    <w:p w14:paraId="2869CA4B" w14:textId="521E0740" w:rsidR="00C063C0" w:rsidRDefault="00FD63F0" w:rsidP="00D561D6">
      <w:pPr>
        <w:pStyle w:val="Contention1"/>
        <w:rPr>
          <w:shd w:val="clear" w:color="auto" w:fill="FFFFFF"/>
        </w:rPr>
      </w:pPr>
      <w:bookmarkStart w:id="25" w:name="_Toc33974824"/>
      <w:r>
        <w:rPr>
          <w:shd w:val="clear" w:color="auto" w:fill="FFFFFF"/>
        </w:rPr>
        <w:t xml:space="preserve">2.  Insider knowledge </w:t>
      </w:r>
      <w:proofErr w:type="gramStart"/>
      <w:r>
        <w:rPr>
          <w:shd w:val="clear" w:color="auto" w:fill="FFFFFF"/>
        </w:rPr>
        <w:t>doesn’t</w:t>
      </w:r>
      <w:proofErr w:type="gramEnd"/>
      <w:r>
        <w:rPr>
          <w:shd w:val="clear" w:color="auto" w:fill="FFFFFF"/>
        </w:rPr>
        <w:t xml:space="preserve"> always result in profit</w:t>
      </w:r>
      <w:bookmarkEnd w:id="25"/>
    </w:p>
    <w:p w14:paraId="650908FA" w14:textId="50221CD5" w:rsidR="00342469" w:rsidRDefault="00342469" w:rsidP="00342469">
      <w:pPr>
        <w:pStyle w:val="Contention2"/>
        <w:rPr>
          <w:shd w:val="clear" w:color="auto" w:fill="FFFFFF"/>
        </w:rPr>
      </w:pPr>
      <w:bookmarkStart w:id="26" w:name="_Toc33974825"/>
      <w:r>
        <w:rPr>
          <w:shd w:val="clear" w:color="auto" w:fill="FFFFFF"/>
        </w:rPr>
        <w:t xml:space="preserve">Insider information </w:t>
      </w:r>
      <w:proofErr w:type="gramStart"/>
      <w:r>
        <w:rPr>
          <w:shd w:val="clear" w:color="auto" w:fill="FFFFFF"/>
        </w:rPr>
        <w:t>doesn’t</w:t>
      </w:r>
      <w:proofErr w:type="gramEnd"/>
      <w:r>
        <w:rPr>
          <w:shd w:val="clear" w:color="auto" w:fill="FFFFFF"/>
        </w:rPr>
        <w:t xml:space="preserve"> guarantee a profit</w:t>
      </w:r>
      <w:bookmarkEnd w:id="26"/>
    </w:p>
    <w:p w14:paraId="1B448FAF" w14:textId="0E85F9F0" w:rsidR="00FD63F0" w:rsidRPr="00FD63F0" w:rsidRDefault="00FD63F0" w:rsidP="00FD63F0">
      <w:pPr>
        <w:pStyle w:val="Citation3"/>
      </w:pPr>
      <w:r w:rsidRPr="00FD63F0">
        <w:rPr>
          <w:u w:val="single"/>
        </w:rPr>
        <w:t>Carol Roth 2014</w:t>
      </w:r>
      <w:r w:rsidRPr="00FD63F0">
        <w:t xml:space="preserve"> (former investment banker) 17 June 2014 “It's time to legalize insider trading” </w:t>
      </w:r>
      <w:hyperlink r:id="rId18" w:history="1">
        <w:r w:rsidRPr="00FD63F0">
          <w:rPr>
            <w:rStyle w:val="Hyperlink"/>
            <w:color w:val="auto"/>
            <w:u w:val="none"/>
          </w:rPr>
          <w:t>https://www.cnbc.com/2014/06/17/its-time-to-legalize-insider-tradingwall-streetcommentary.html</w:t>
        </w:r>
      </w:hyperlink>
    </w:p>
    <w:p w14:paraId="72943C99" w14:textId="77777777" w:rsidR="00FD63F0" w:rsidRPr="00FD63F0" w:rsidRDefault="00FD63F0" w:rsidP="00FD63F0">
      <w:pPr>
        <w:pStyle w:val="Evidence"/>
      </w:pPr>
      <w:r w:rsidRPr="00FD63F0">
        <w:t xml:space="preserve">Insider information </w:t>
      </w:r>
      <w:proofErr w:type="gramStart"/>
      <w:r w:rsidRPr="00FD63F0">
        <w:t>doesn't</w:t>
      </w:r>
      <w:proofErr w:type="gramEnd"/>
      <w:r w:rsidRPr="00FD63F0">
        <w:t xml:space="preserve"> guarantee outcomes. There are many instances where even if you had perfect information, you </w:t>
      </w:r>
      <w:proofErr w:type="gramStart"/>
      <w:r w:rsidRPr="00FD63F0">
        <w:t>wouldn't</w:t>
      </w:r>
      <w:proofErr w:type="gramEnd"/>
      <w:r w:rsidRPr="00FD63F0">
        <w:t xml:space="preserve"> know how the market would react to that information. A merger announcement may make a stock go up, but sometimes it bafflingly moves in the other direction. Even a positive sales announcement may not move a stock if that expectation </w:t>
      </w:r>
      <w:proofErr w:type="gramStart"/>
      <w:r w:rsidRPr="00FD63F0">
        <w:t>was already priced</w:t>
      </w:r>
      <w:proofErr w:type="gramEnd"/>
      <w:r w:rsidRPr="00FD63F0">
        <w:t xml:space="preserve"> in or forward guidance is week. </w:t>
      </w:r>
      <w:proofErr w:type="gramStart"/>
      <w:r w:rsidRPr="00FD63F0">
        <w:t>Trading on insider information gives you some information, but without another critical piece- how will other market participants react.</w:t>
      </w:r>
      <w:proofErr w:type="gramEnd"/>
    </w:p>
    <w:p w14:paraId="6F3A1AC0" w14:textId="566B554F" w:rsidR="00FD63F0" w:rsidRDefault="00FD63F0" w:rsidP="00D561D6">
      <w:pPr>
        <w:pStyle w:val="Contention1"/>
        <w:rPr>
          <w:shd w:val="clear" w:color="auto" w:fill="FFFFFF"/>
        </w:rPr>
      </w:pPr>
      <w:bookmarkStart w:id="27" w:name="_Toc33974826"/>
      <w:r>
        <w:rPr>
          <w:shd w:val="clear" w:color="auto" w:fill="FFFFFF"/>
        </w:rPr>
        <w:t>3.   Victimless crime</w:t>
      </w:r>
      <w:bookmarkEnd w:id="27"/>
    </w:p>
    <w:p w14:paraId="6EB48A58" w14:textId="58B8388F" w:rsidR="00FD63F0" w:rsidRDefault="00FD63F0" w:rsidP="00FD63F0">
      <w:pPr>
        <w:pStyle w:val="Contention2"/>
        <w:rPr>
          <w:shd w:val="clear" w:color="auto" w:fill="FFFFFF"/>
        </w:rPr>
      </w:pPr>
      <w:bookmarkStart w:id="28" w:name="_Toc33974827"/>
      <w:proofErr w:type="gramStart"/>
      <w:r>
        <w:rPr>
          <w:shd w:val="clear" w:color="auto" w:fill="FFFFFF"/>
        </w:rPr>
        <w:t>No one is harmed by insider trading, so it shouldn’t even be a crime</w:t>
      </w:r>
      <w:bookmarkEnd w:id="28"/>
      <w:proofErr w:type="gramEnd"/>
    </w:p>
    <w:p w14:paraId="68C21340" w14:textId="77777777" w:rsidR="00FD63F0" w:rsidRPr="00FD63F0" w:rsidRDefault="00FD63F0" w:rsidP="00FD63F0">
      <w:pPr>
        <w:pStyle w:val="Citation3"/>
      </w:pPr>
      <w:r w:rsidRPr="00FD63F0">
        <w:rPr>
          <w:u w:val="single"/>
        </w:rPr>
        <w:t>Carol Roth 2014</w:t>
      </w:r>
      <w:r w:rsidRPr="00FD63F0">
        <w:t xml:space="preserve"> (former investment banker) 17 June 2014 “It's time to legalize insider trading” </w:t>
      </w:r>
      <w:hyperlink r:id="rId19" w:history="1">
        <w:r w:rsidRPr="00FD63F0">
          <w:rPr>
            <w:rStyle w:val="Hyperlink"/>
            <w:color w:val="auto"/>
            <w:u w:val="none"/>
          </w:rPr>
          <w:t>https://www.cnbc.com/2014/06/17/its-time-to-legalize-insider-tradingwall-streetcommentary.html</w:t>
        </w:r>
      </w:hyperlink>
    </w:p>
    <w:p w14:paraId="552ED12B" w14:textId="42CFF9F3" w:rsidR="00FD63F0" w:rsidRDefault="00FD63F0" w:rsidP="00FD63F0">
      <w:pPr>
        <w:pStyle w:val="Evidence"/>
      </w:pPr>
      <w:r w:rsidRPr="00FD63F0">
        <w:t xml:space="preserve">A crime with no victims. The crux of most insider-trading-as-a-crime arguments is that insider trading creates an uneven playing field and the laws protect the average investor. I disagree. How do you have a crime when there is no victim? Your decision to make a trade in the market </w:t>
      </w:r>
      <w:proofErr w:type="gramStart"/>
      <w:r w:rsidRPr="00FD63F0">
        <w:t>isn't</w:t>
      </w:r>
      <w:proofErr w:type="gramEnd"/>
      <w:r w:rsidRPr="00FD63F0">
        <w:t xml:space="preserve"> predicated upon who is on the other side of the trade as either a buyer or a seller. Just because one side profits (or avoids losses) that does not have a direct impact on the counter-party. Why prosecute a crime when the other side </w:t>
      </w:r>
      <w:proofErr w:type="gramStart"/>
      <w:r w:rsidRPr="00FD63F0">
        <w:t>doesn't</w:t>
      </w:r>
      <w:proofErr w:type="gramEnd"/>
      <w:r w:rsidRPr="00FD63F0">
        <w:t xml:space="preserve"> get hurt?</w:t>
      </w:r>
    </w:p>
    <w:p w14:paraId="3FB4B2D3" w14:textId="0CF200DC" w:rsidR="0059094A" w:rsidRDefault="0059094A" w:rsidP="0059094A">
      <w:pPr>
        <w:pStyle w:val="Contention1"/>
      </w:pPr>
      <w:bookmarkStart w:id="29" w:name="_Toc33974828"/>
      <w:r>
        <w:t>4.  No clear definition / ridiculous distinctions</w:t>
      </w:r>
      <w:bookmarkEnd w:id="29"/>
    </w:p>
    <w:p w14:paraId="3B17A421" w14:textId="026EA333" w:rsidR="0059094A" w:rsidRDefault="0059094A" w:rsidP="0059094A">
      <w:pPr>
        <w:pStyle w:val="Contention2"/>
      </w:pPr>
      <w:bookmarkStart w:id="30" w:name="_Toc33974829"/>
      <w:r>
        <w:t>Distinctions between public and non-public information are silly and useless</w:t>
      </w:r>
      <w:bookmarkEnd w:id="30"/>
    </w:p>
    <w:p w14:paraId="10267D47" w14:textId="77777777" w:rsidR="0059094A" w:rsidRPr="00FD63F0" w:rsidRDefault="0059094A" w:rsidP="0059094A">
      <w:pPr>
        <w:pStyle w:val="Citation3"/>
      </w:pPr>
      <w:r w:rsidRPr="00FD63F0">
        <w:rPr>
          <w:u w:val="single"/>
        </w:rPr>
        <w:t>Carol Roth 2014</w:t>
      </w:r>
      <w:r w:rsidRPr="00FD63F0">
        <w:t xml:space="preserve"> (former investment banker) 17 June 2014 “It's time to legalize insider trading” </w:t>
      </w:r>
      <w:hyperlink r:id="rId20" w:history="1">
        <w:r w:rsidRPr="00FD63F0">
          <w:rPr>
            <w:rStyle w:val="Hyperlink"/>
            <w:color w:val="auto"/>
            <w:u w:val="none"/>
          </w:rPr>
          <w:t>https://www.cnbc.com/2014/06/17/its-time-to-legalize-insider-tradingwall-streetcommentary.html</w:t>
        </w:r>
      </w:hyperlink>
    </w:p>
    <w:p w14:paraId="1D466954" w14:textId="44880DBC" w:rsidR="0059094A" w:rsidRDefault="0059094A" w:rsidP="0059094A">
      <w:pPr>
        <w:pStyle w:val="Evidence"/>
      </w:pPr>
      <w:r w:rsidRPr="0059094A">
        <w:t xml:space="preserve">For example, if I sent a team to the mall to count traffic and interview customers outside of a store and noticed from that research that sales were up from previous months, </w:t>
      </w:r>
      <w:proofErr w:type="gramStart"/>
      <w:r w:rsidRPr="0059094A">
        <w:t>that's</w:t>
      </w:r>
      <w:proofErr w:type="gramEnd"/>
      <w:r w:rsidRPr="0059094A">
        <w:t xml:space="preserve"> technically non-public information. </w:t>
      </w:r>
      <w:proofErr w:type="gramStart"/>
      <w:r w:rsidRPr="0059094A">
        <w:t>But</w:t>
      </w:r>
      <w:proofErr w:type="gramEnd"/>
      <w:r w:rsidRPr="0059094A">
        <w:t xml:space="preserve"> that information is derived from research and trading on that research is legal. However, if I had dinner with the CEO of </w:t>
      </w:r>
      <w:proofErr w:type="gramStart"/>
      <w:r w:rsidRPr="0059094A">
        <w:t>that</w:t>
      </w:r>
      <w:proofErr w:type="gramEnd"/>
      <w:r w:rsidRPr="0059094A">
        <w:t xml:space="preserve"> same retailer and he told me that sales were up from month-to-month before he put out a press release, that would still be non-public information but it would be illegal to trade on it. </w:t>
      </w:r>
      <w:proofErr w:type="gramStart"/>
      <w:r w:rsidRPr="0059094A">
        <w:t>It's</w:t>
      </w:r>
      <w:proofErr w:type="gramEnd"/>
      <w:r w:rsidRPr="0059094A">
        <w:t xml:space="preserve"> the same information, so should the methodology of retrieving it make a difference? No, the market </w:t>
      </w:r>
      <w:proofErr w:type="gramStart"/>
      <w:r w:rsidRPr="0059094A">
        <w:t>doesn't</w:t>
      </w:r>
      <w:proofErr w:type="gramEnd"/>
      <w:r w:rsidRPr="0059094A">
        <w:t xml:space="preserve"> care how the information was obtained, it only cares that sales are up.</w:t>
      </w:r>
    </w:p>
    <w:p w14:paraId="3283CECC" w14:textId="16FC7C82" w:rsidR="0059094A" w:rsidRDefault="0059094A" w:rsidP="0059094A">
      <w:pPr>
        <w:pStyle w:val="Contention1"/>
      </w:pPr>
      <w:bookmarkStart w:id="31" w:name="_Toc33974830"/>
      <w:r>
        <w:lastRenderedPageBreak/>
        <w:t>5.   Insider trading is net beneficial, not a harm</w:t>
      </w:r>
      <w:bookmarkEnd w:id="31"/>
    </w:p>
    <w:p w14:paraId="6F414843" w14:textId="2DC2CC97" w:rsidR="00342469" w:rsidRDefault="00342469" w:rsidP="00342469">
      <w:pPr>
        <w:pStyle w:val="Contention2"/>
      </w:pPr>
      <w:bookmarkStart w:id="32" w:name="_Toc33974831"/>
      <w:r>
        <w:t>Information is always a good thing in the stock market, no matter how it gets there.  Blocking it creates a net loss</w:t>
      </w:r>
      <w:bookmarkEnd w:id="32"/>
    </w:p>
    <w:p w14:paraId="32AF23C5" w14:textId="24F013C3" w:rsidR="0059094A" w:rsidRPr="0059094A" w:rsidRDefault="0059094A" w:rsidP="0059094A">
      <w:pPr>
        <w:pStyle w:val="Citation3"/>
      </w:pPr>
      <w:r w:rsidRPr="0059094A">
        <w:rPr>
          <w:u w:val="single"/>
        </w:rPr>
        <w:t>John Stossel 2012</w:t>
      </w:r>
      <w:r w:rsidRPr="0059094A">
        <w:t xml:space="preserve"> (former host of Fox Business’ </w:t>
      </w:r>
      <w:r w:rsidRPr="0059094A">
        <w:rPr>
          <w:rStyle w:val="Emphasis"/>
          <w:i/>
          <w:iCs w:val="0"/>
        </w:rPr>
        <w:t>Stossel</w:t>
      </w:r>
      <w:r w:rsidRPr="0059094A">
        <w:t> and ABC’s </w:t>
      </w:r>
      <w:r w:rsidRPr="0059094A">
        <w:rPr>
          <w:rStyle w:val="Emphasis"/>
          <w:i/>
          <w:iCs w:val="0"/>
        </w:rPr>
        <w:t>20/20</w:t>
      </w:r>
      <w:r w:rsidRPr="0059094A">
        <w:t xml:space="preserve">) “Legalize Insider Trading” 28 Nov 2012 </w:t>
      </w:r>
      <w:hyperlink r:id="rId21" w:history="1">
        <w:r w:rsidRPr="0059094A">
          <w:rPr>
            <w:rStyle w:val="Hyperlink"/>
            <w:color w:val="auto"/>
            <w:u w:val="none"/>
          </w:rPr>
          <w:t>https://reason.com/2012/11/28/legalize-insider-trading/</w:t>
        </w:r>
      </w:hyperlink>
      <w:r>
        <w:t xml:space="preserve"> (ellipses in original)</w:t>
      </w:r>
    </w:p>
    <w:p w14:paraId="5E571DCD" w14:textId="04832F0F" w:rsidR="0059094A" w:rsidRPr="0059094A" w:rsidRDefault="0059094A" w:rsidP="0059094A">
      <w:pPr>
        <w:pStyle w:val="Evidence"/>
      </w:pPr>
      <w:r w:rsidRPr="0059094A">
        <w:t xml:space="preserve">Think about the role of prices in a market economy. They </w:t>
      </w:r>
      <w:proofErr w:type="gramStart"/>
      <w:r w:rsidRPr="0059094A">
        <w:t>aren't</w:t>
      </w:r>
      <w:proofErr w:type="gramEnd"/>
      <w:r w:rsidRPr="0059094A">
        <w:t xml:space="preserve"> arbitrary numbers. They are bearers of information that guide people in buying and selling. Prices are never perfect, but whenever government regulation stifles this information function, it leads market participants astray. In an actual </w:t>
      </w:r>
      <w:hyperlink r:id="rId22" w:history="1">
        <w:r w:rsidRPr="0059094A">
          <w:rPr>
            <w:rStyle w:val="Hyperlink"/>
            <w:color w:val="000000"/>
            <w:u w:val="none"/>
          </w:rPr>
          <w:t>free market</w:t>
        </w:r>
      </w:hyperlink>
      <w:r w:rsidRPr="0059094A">
        <w:t xml:space="preserve">, a company's stock prices embody traders' expectations about its future. Information confirms or upsets expectations, and that </w:t>
      </w:r>
      <w:proofErr w:type="gramStart"/>
      <w:r w:rsidRPr="0059094A">
        <w:t>is reflected</w:t>
      </w:r>
      <w:proofErr w:type="gramEnd"/>
      <w:r w:rsidRPr="0059094A">
        <w:t xml:space="preserve"> in prices. The sooner relevant information </w:t>
      </w:r>
      <w:proofErr w:type="gramStart"/>
      <w:r w:rsidRPr="0059094A">
        <w:t>gets</w:t>
      </w:r>
      <w:proofErr w:type="gramEnd"/>
      <w:r w:rsidRPr="0059094A">
        <w:t xml:space="preserve"> built into the stock price, the better for everyone. As </w:t>
      </w:r>
      <w:proofErr w:type="gramStart"/>
      <w:r w:rsidRPr="0059094A">
        <w:t>economist</w:t>
      </w:r>
      <w:proofErr w:type="gramEnd"/>
      <w:r w:rsidRPr="0059094A">
        <w:t xml:space="preserve"> Warren C. Gibson writes: "When the dissemination of significant news about a company is blocked by insider-trading restrictions, that company's shares are mispriced relative to where the price would be if the news were out. If the news is bad, investors will buy at prices they would not have paid had they heard the news. Movement of capital toward more productive uses is inhibited. If it is good, some sellers will let go of their shares at prices they would not have accepted. … In either case, there is a net loss to the economy."</w:t>
      </w:r>
    </w:p>
    <w:p w14:paraId="43F1734C" w14:textId="1D84906F" w:rsidR="0014000F" w:rsidRDefault="000F571B" w:rsidP="00D561D6">
      <w:pPr>
        <w:pStyle w:val="Contention1"/>
        <w:rPr>
          <w:shd w:val="clear" w:color="auto" w:fill="FFFFFF"/>
        </w:rPr>
      </w:pPr>
      <w:bookmarkStart w:id="33" w:name="_Toc33974832"/>
      <w:r>
        <w:rPr>
          <w:shd w:val="clear" w:color="auto" w:fill="FFFFFF"/>
        </w:rPr>
        <w:t>DISADVANTAGES</w:t>
      </w:r>
      <w:bookmarkEnd w:id="33"/>
    </w:p>
    <w:p w14:paraId="01A5B71D" w14:textId="70B65D8A" w:rsidR="00FD63F0" w:rsidRDefault="00FD63F0" w:rsidP="00D561D6">
      <w:pPr>
        <w:pStyle w:val="Contention1"/>
        <w:rPr>
          <w:shd w:val="clear" w:color="auto" w:fill="FFFFFF"/>
        </w:rPr>
      </w:pPr>
      <w:bookmarkStart w:id="34" w:name="_Toc33974833"/>
      <w:r>
        <w:rPr>
          <w:shd w:val="clear" w:color="auto" w:fill="FFFFFF"/>
        </w:rPr>
        <w:t>1.  Reduced market efficiency</w:t>
      </w:r>
      <w:bookmarkEnd w:id="34"/>
    </w:p>
    <w:p w14:paraId="1F2F5A57" w14:textId="7F360EDF" w:rsidR="00FD63F0" w:rsidRDefault="00FD63F0" w:rsidP="00FD63F0">
      <w:pPr>
        <w:pStyle w:val="Contention2"/>
        <w:rPr>
          <w:shd w:val="clear" w:color="auto" w:fill="FFFFFF"/>
        </w:rPr>
      </w:pPr>
      <w:bookmarkStart w:id="35" w:name="_Toc33974834"/>
      <w:r>
        <w:rPr>
          <w:shd w:val="clear" w:color="auto" w:fill="FFFFFF"/>
        </w:rPr>
        <w:t>Link:  Insider trading promotes getting information to market as quickly as possible, benefitting all market participants</w:t>
      </w:r>
      <w:bookmarkEnd w:id="35"/>
    </w:p>
    <w:p w14:paraId="73639B08" w14:textId="77777777" w:rsidR="00FD63F0" w:rsidRPr="00FD63F0" w:rsidRDefault="00FD63F0" w:rsidP="00FD63F0">
      <w:pPr>
        <w:pStyle w:val="Citation3"/>
      </w:pPr>
      <w:r w:rsidRPr="00FD63F0">
        <w:rPr>
          <w:u w:val="single"/>
        </w:rPr>
        <w:t>Carol Roth 2014</w:t>
      </w:r>
      <w:r w:rsidRPr="00FD63F0">
        <w:t xml:space="preserve"> (former investment banker) 17 June 2014 “It's time to legalize insider trading” </w:t>
      </w:r>
      <w:hyperlink r:id="rId23" w:history="1">
        <w:r w:rsidRPr="00FD63F0">
          <w:rPr>
            <w:rStyle w:val="Hyperlink"/>
            <w:color w:val="auto"/>
            <w:u w:val="none"/>
          </w:rPr>
          <w:t>https://www.cnbc.com/2014/06/17/its-time-to-legalize-insider-tradingwall-streetcommentary.html</w:t>
        </w:r>
      </w:hyperlink>
    </w:p>
    <w:p w14:paraId="39DE382F" w14:textId="77777777" w:rsidR="00FD63F0" w:rsidRPr="00FD63F0" w:rsidRDefault="00FD63F0" w:rsidP="00FD63F0">
      <w:pPr>
        <w:pStyle w:val="Evidence"/>
      </w:pPr>
      <w:r w:rsidRPr="00FD63F0">
        <w:t xml:space="preserve">Information efficiency benefits the average investor. Doing away with insider trading as a crime benefits all market participants. Information is the driver of market efficiency. While a perfectly efficient market </w:t>
      </w:r>
      <w:proofErr w:type="gramStart"/>
      <w:r w:rsidRPr="00FD63F0">
        <w:t>will never be achieved</w:t>
      </w:r>
      <w:proofErr w:type="gramEnd"/>
      <w:r w:rsidRPr="00FD63F0">
        <w:t>, getting information to the market as quickly as possible helps to alleviate asymmetry and allow that information to reach a maximum of participants as quickly as possible. By encouraging people to seek out non-public information and bring that to market more quickly, you even out volatility, lessen the exposure to bad information and increase the exposure to good information, each of which benefits all market participants.</w:t>
      </w:r>
    </w:p>
    <w:p w14:paraId="374BDB79" w14:textId="68237D1D" w:rsidR="00FD63F0" w:rsidRDefault="00FD63F0" w:rsidP="00FD63F0">
      <w:pPr>
        <w:pStyle w:val="Contention2"/>
        <w:rPr>
          <w:shd w:val="clear" w:color="auto" w:fill="FFFFFF"/>
        </w:rPr>
      </w:pPr>
      <w:bookmarkStart w:id="36" w:name="_Toc33974835"/>
      <w:r>
        <w:rPr>
          <w:shd w:val="clear" w:color="auto" w:fill="FFFFFF"/>
        </w:rPr>
        <w:t>Impact:  Turn AFF harms</w:t>
      </w:r>
      <w:bookmarkEnd w:id="36"/>
    </w:p>
    <w:p w14:paraId="3483BDD8" w14:textId="67BC772D" w:rsidR="00FD63F0" w:rsidRDefault="00FD63F0" w:rsidP="00FD63F0">
      <w:pPr>
        <w:pStyle w:val="Evidence"/>
        <w:rPr>
          <w:shd w:val="clear" w:color="auto" w:fill="FFFFFF"/>
        </w:rPr>
      </w:pPr>
      <w:r>
        <w:rPr>
          <w:shd w:val="clear" w:color="auto" w:fill="FFFFFF"/>
        </w:rPr>
        <w:t xml:space="preserve">AFF’s goal was more efficient markets, so vote NEG if </w:t>
      </w:r>
      <w:proofErr w:type="gramStart"/>
      <w:r>
        <w:rPr>
          <w:shd w:val="clear" w:color="auto" w:fill="FFFFFF"/>
        </w:rPr>
        <w:t>that’s</w:t>
      </w:r>
      <w:proofErr w:type="gramEnd"/>
      <w:r>
        <w:rPr>
          <w:shd w:val="clear" w:color="auto" w:fill="FFFFFF"/>
        </w:rPr>
        <w:t xml:space="preserve"> what you want.</w:t>
      </w:r>
    </w:p>
    <w:p w14:paraId="35F9E8DA" w14:textId="118BC186" w:rsidR="001048C6" w:rsidRDefault="0059094A" w:rsidP="001048C6">
      <w:pPr>
        <w:pStyle w:val="Contention2"/>
      </w:pPr>
      <w:bookmarkStart w:id="37" w:name="_Toc33974836"/>
      <w:r>
        <w:t>Impact:  More insider trading would actually reduce the profits to the “big guys” who are profiting from it</w:t>
      </w:r>
      <w:bookmarkEnd w:id="37"/>
    </w:p>
    <w:p w14:paraId="259892C0" w14:textId="77777777" w:rsidR="0059094A" w:rsidRPr="00FD63F0" w:rsidRDefault="0059094A" w:rsidP="0059094A">
      <w:pPr>
        <w:pStyle w:val="Citation3"/>
      </w:pPr>
      <w:r w:rsidRPr="00FD63F0">
        <w:rPr>
          <w:u w:val="single"/>
        </w:rPr>
        <w:t>Carol Roth 2014</w:t>
      </w:r>
      <w:r w:rsidRPr="00FD63F0">
        <w:t xml:space="preserve"> (former investment banker) 17 June 2014 “It's time to legalize insider trading” </w:t>
      </w:r>
      <w:hyperlink r:id="rId24" w:history="1">
        <w:r w:rsidRPr="00FD63F0">
          <w:rPr>
            <w:rStyle w:val="Hyperlink"/>
            <w:color w:val="auto"/>
            <w:u w:val="none"/>
          </w:rPr>
          <w:t>https://www.cnbc.com/2014/06/17/its-time-to-legalize-insider-tradingwall-streetcommentary.html</w:t>
        </w:r>
      </w:hyperlink>
    </w:p>
    <w:p w14:paraId="3EBC10FA" w14:textId="77777777" w:rsidR="0059094A" w:rsidRPr="0059094A" w:rsidRDefault="0059094A" w:rsidP="0059094A">
      <w:pPr>
        <w:pStyle w:val="Evidence"/>
      </w:pPr>
      <w:r w:rsidRPr="0059094A">
        <w:t xml:space="preserve">Profits to </w:t>
      </w:r>
      <w:proofErr w:type="gramStart"/>
      <w:r w:rsidRPr="0059094A">
        <w:t>be made</w:t>
      </w:r>
      <w:proofErr w:type="gramEnd"/>
      <w:r w:rsidRPr="0059094A">
        <w:t xml:space="preserve"> from information acts as an incentive, which helps expedite that flow of information. However, if insider trading were legal, you would have more participants seeking out that information, so not only would it get to market faster, it will lessen the reward and profits of those trading on it. </w:t>
      </w:r>
      <w:proofErr w:type="gramStart"/>
      <w:r w:rsidRPr="0059094A">
        <w:t>That's</w:t>
      </w:r>
      <w:proofErr w:type="gramEnd"/>
      <w:r w:rsidRPr="0059094A">
        <w:t xml:space="preserve"> a fancy way to say the big guys would actually make less money if you got rid of insider trading.</w:t>
      </w:r>
    </w:p>
    <w:p w14:paraId="7E1141D5" w14:textId="7CAD4AC1" w:rsidR="0059094A" w:rsidRDefault="0059094A" w:rsidP="001048C6">
      <w:pPr>
        <w:pStyle w:val="Contention2"/>
      </w:pPr>
      <w:bookmarkStart w:id="38" w:name="_Toc33974837"/>
      <w:r>
        <w:lastRenderedPageBreak/>
        <w:t>Impact:  Net benefits favor insider trading.  We should stop wasting resources trying to stop it and focus on legalizing it</w:t>
      </w:r>
      <w:bookmarkEnd w:id="38"/>
    </w:p>
    <w:p w14:paraId="048AC775" w14:textId="77777777" w:rsidR="0059094A" w:rsidRPr="00FD63F0" w:rsidRDefault="0059094A" w:rsidP="0059094A">
      <w:pPr>
        <w:pStyle w:val="Citation3"/>
      </w:pPr>
      <w:r w:rsidRPr="00FD63F0">
        <w:rPr>
          <w:u w:val="single"/>
        </w:rPr>
        <w:t>Carol Roth 2014</w:t>
      </w:r>
      <w:r w:rsidRPr="00FD63F0">
        <w:t xml:space="preserve"> (former investment banker) 17 June 2014 “It's time to legalize insider trading” </w:t>
      </w:r>
      <w:hyperlink r:id="rId25" w:history="1">
        <w:r w:rsidRPr="00FD63F0">
          <w:rPr>
            <w:rStyle w:val="Hyperlink"/>
            <w:color w:val="auto"/>
            <w:u w:val="none"/>
          </w:rPr>
          <w:t>https://www.cnbc.com/2014/06/17/its-time-to-legalize-insider-tradingwall-streetcommentary.html</w:t>
        </w:r>
      </w:hyperlink>
    </w:p>
    <w:p w14:paraId="095939FD" w14:textId="2EC1F4F8" w:rsidR="0059094A" w:rsidRDefault="0059094A" w:rsidP="0059094A">
      <w:pPr>
        <w:pStyle w:val="Evidence"/>
      </w:pPr>
      <w:r w:rsidRPr="0059094A">
        <w:t>The bottom line is that, despite the spin of the headlines, trading on non-public information has no victims and frankly creates the best outcomes for all participants by smoothing volatility and creating more accurate pricing. Instead of wasting time and resources on prosecuting it, we should be devoting time and resources to legalizing it.</w:t>
      </w:r>
    </w:p>
    <w:p w14:paraId="61DF95F3" w14:textId="52CFCA36" w:rsidR="0059094A" w:rsidRDefault="0059094A" w:rsidP="0059094A">
      <w:pPr>
        <w:pStyle w:val="Contention1"/>
      </w:pPr>
      <w:bookmarkStart w:id="39" w:name="_Toc33974838"/>
      <w:r>
        <w:t>2.   False sense of security</w:t>
      </w:r>
      <w:bookmarkEnd w:id="39"/>
    </w:p>
    <w:p w14:paraId="088D4FDD" w14:textId="2EDE61AA" w:rsidR="0059094A" w:rsidRDefault="00342469" w:rsidP="0059094A">
      <w:pPr>
        <w:pStyle w:val="Contention2"/>
      </w:pPr>
      <w:bookmarkStart w:id="40" w:name="_Toc33974839"/>
      <w:r>
        <w:t xml:space="preserve">Insider trading prohibitions falsely make investors think </w:t>
      </w:r>
      <w:proofErr w:type="gramStart"/>
      <w:r>
        <w:t>there’s</w:t>
      </w:r>
      <w:proofErr w:type="gramEnd"/>
      <w:r>
        <w:t xml:space="preserve"> a level playing field.  </w:t>
      </w:r>
      <w:proofErr w:type="gramStart"/>
      <w:r>
        <w:t>They’d</w:t>
      </w:r>
      <w:proofErr w:type="gramEnd"/>
      <w:r>
        <w:t xml:space="preserve"> be better off being more careful</w:t>
      </w:r>
      <w:bookmarkEnd w:id="40"/>
    </w:p>
    <w:p w14:paraId="4075EB02" w14:textId="77777777" w:rsidR="0059094A" w:rsidRDefault="0059094A" w:rsidP="0059094A">
      <w:pPr>
        <w:pStyle w:val="Citation3"/>
      </w:pPr>
      <w:r w:rsidRPr="0059094A">
        <w:rPr>
          <w:u w:val="single"/>
        </w:rPr>
        <w:t>John Stossel 2012</w:t>
      </w:r>
      <w:r w:rsidRPr="0059094A">
        <w:t xml:space="preserve"> (former host of Fox Business’ </w:t>
      </w:r>
      <w:r w:rsidRPr="0059094A">
        <w:rPr>
          <w:rStyle w:val="Emphasis"/>
          <w:i/>
          <w:iCs w:val="0"/>
        </w:rPr>
        <w:t>Stossel</w:t>
      </w:r>
      <w:r w:rsidRPr="0059094A">
        <w:t> and ABC’s </w:t>
      </w:r>
      <w:r w:rsidRPr="0059094A">
        <w:rPr>
          <w:rStyle w:val="Emphasis"/>
          <w:i/>
          <w:iCs w:val="0"/>
        </w:rPr>
        <w:t>20/20</w:t>
      </w:r>
      <w:r w:rsidRPr="0059094A">
        <w:t xml:space="preserve">) “Legalize Insider Trading” 28 Nov 2012 </w:t>
      </w:r>
      <w:hyperlink r:id="rId26" w:history="1">
        <w:r w:rsidRPr="0059094A">
          <w:rPr>
            <w:rStyle w:val="Hyperlink"/>
            <w:color w:val="auto"/>
            <w:u w:val="none"/>
          </w:rPr>
          <w:t>https://reason.com/2012/11/28/legalize-insider-trading/</w:t>
        </w:r>
      </w:hyperlink>
    </w:p>
    <w:p w14:paraId="65A86277" w14:textId="7B106EC1" w:rsidR="0059094A" w:rsidRPr="0059094A" w:rsidRDefault="0059094A" w:rsidP="0059094A">
      <w:pPr>
        <w:pStyle w:val="Evidence"/>
      </w:pPr>
      <w:proofErr w:type="gramStart"/>
      <w:r>
        <w:rPr>
          <w:shd w:val="clear" w:color="auto" w:fill="FFFFFF"/>
        </w:rPr>
        <w:t>Also</w:t>
      </w:r>
      <w:proofErr w:type="gramEnd"/>
      <w:r>
        <w:rPr>
          <w:shd w:val="clear" w:color="auto" w:fill="FFFFFF"/>
        </w:rPr>
        <w:t xml:space="preserve">, these laws, like all regulation, create a false sense of security. They lead people to think stock traders play on the same level field. Far better to encourage investors to be wary—not complacent—when they buy stocks. For every buyer, </w:t>
      </w:r>
      <w:proofErr w:type="gramStart"/>
      <w:r>
        <w:rPr>
          <w:shd w:val="clear" w:color="auto" w:fill="FFFFFF"/>
        </w:rPr>
        <w:t>there's</w:t>
      </w:r>
      <w:proofErr w:type="gramEnd"/>
      <w:r>
        <w:rPr>
          <w:shd w:val="clear" w:color="auto" w:fill="FFFFFF"/>
        </w:rPr>
        <w:t xml:space="preserve"> a seller. What does the other party know that you may not know?</w:t>
      </w:r>
    </w:p>
    <w:p w14:paraId="4479577F" w14:textId="77777777" w:rsidR="0059094A" w:rsidRPr="001048C6" w:rsidRDefault="0059094A" w:rsidP="001048C6">
      <w:pPr>
        <w:pStyle w:val="Contention2"/>
      </w:pPr>
    </w:p>
    <w:sectPr w:rsidR="0059094A" w:rsidRPr="001048C6" w:rsidSect="00F04C23">
      <w:headerReference w:type="default" r:id="rId27"/>
      <w:footerReference w:type="default" r:id="rId2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4B960" w14:textId="77777777" w:rsidR="00E550C4" w:rsidRDefault="00E550C4" w:rsidP="001D5FD6">
      <w:pPr>
        <w:spacing w:after="0" w:line="240" w:lineRule="auto"/>
      </w:pPr>
      <w:r>
        <w:separator/>
      </w:r>
    </w:p>
    <w:p w14:paraId="7AC855C3" w14:textId="77777777" w:rsidR="00E550C4" w:rsidRDefault="00E550C4"/>
    <w:p w14:paraId="728F1B63" w14:textId="77777777" w:rsidR="00E550C4" w:rsidRDefault="00E550C4"/>
  </w:endnote>
  <w:endnote w:type="continuationSeparator" w:id="0">
    <w:p w14:paraId="5495707D" w14:textId="77777777" w:rsidR="00E550C4" w:rsidRDefault="00E550C4" w:rsidP="001D5FD6">
      <w:pPr>
        <w:spacing w:after="0" w:line="240" w:lineRule="auto"/>
      </w:pPr>
      <w:r>
        <w:continuationSeparator/>
      </w:r>
    </w:p>
    <w:p w14:paraId="0409434E" w14:textId="77777777" w:rsidR="00E550C4" w:rsidRDefault="00E550C4"/>
    <w:p w14:paraId="7267BD48" w14:textId="77777777" w:rsidR="00E550C4" w:rsidRDefault="00E550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7A78B5E3" w:rsidR="0059094A" w:rsidRDefault="0059094A"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2020</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42469">
      <w:rPr>
        <w:noProof/>
        <w:sz w:val="24"/>
        <w:szCs w:val="24"/>
      </w:rPr>
      <w:t>9</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42469">
      <w:rPr>
        <w:noProof/>
        <w:sz w:val="24"/>
        <w:szCs w:val="24"/>
      </w:rPr>
      <w:t>9</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59094A" w:rsidRDefault="0059094A"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6D2130B7" w:rsidR="0059094A" w:rsidRPr="00303BC4" w:rsidRDefault="0059094A"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10C47" w14:textId="77777777" w:rsidR="00E550C4" w:rsidRDefault="00E550C4" w:rsidP="001D5FD6">
      <w:pPr>
        <w:spacing w:after="0" w:line="240" w:lineRule="auto"/>
      </w:pPr>
      <w:r>
        <w:separator/>
      </w:r>
    </w:p>
    <w:p w14:paraId="20E0DB48" w14:textId="77777777" w:rsidR="00E550C4" w:rsidRDefault="00E550C4"/>
    <w:p w14:paraId="6D492AAD" w14:textId="77777777" w:rsidR="00E550C4" w:rsidRDefault="00E550C4"/>
  </w:footnote>
  <w:footnote w:type="continuationSeparator" w:id="0">
    <w:p w14:paraId="65ACF04C" w14:textId="77777777" w:rsidR="00E550C4" w:rsidRDefault="00E550C4" w:rsidP="001D5FD6">
      <w:pPr>
        <w:spacing w:after="0" w:line="240" w:lineRule="auto"/>
      </w:pPr>
      <w:r>
        <w:continuationSeparator/>
      </w:r>
    </w:p>
    <w:p w14:paraId="368B8BF2" w14:textId="77777777" w:rsidR="00E550C4" w:rsidRDefault="00E550C4"/>
    <w:p w14:paraId="228491D1" w14:textId="77777777" w:rsidR="00E550C4" w:rsidRDefault="00E550C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028F7089" w:rsidR="0059094A" w:rsidRDefault="0059094A" w:rsidP="00934A35">
    <w:pPr>
      <w:pStyle w:val="Footer"/>
    </w:pPr>
    <w:r>
      <w:t>Negative:  Congressional Blind Trust – not needed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D67F1"/>
    <w:multiLevelType w:val="multilevel"/>
    <w:tmpl w:val="A074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D0A74A0"/>
    <w:multiLevelType w:val="multilevel"/>
    <w:tmpl w:val="D65C4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0764EA"/>
    <w:multiLevelType w:val="multilevel"/>
    <w:tmpl w:val="7C60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720F89"/>
    <w:multiLevelType w:val="multilevel"/>
    <w:tmpl w:val="4926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03F72EA"/>
    <w:multiLevelType w:val="multilevel"/>
    <w:tmpl w:val="97D2E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8" w15:restartNumberingAfterBreak="0">
    <w:nsid w:val="46991BE7"/>
    <w:multiLevelType w:val="multilevel"/>
    <w:tmpl w:val="30AC8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2745E0"/>
    <w:multiLevelType w:val="multilevel"/>
    <w:tmpl w:val="D6CA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FCE66FB"/>
    <w:multiLevelType w:val="multilevel"/>
    <w:tmpl w:val="0824B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FED744F"/>
    <w:multiLevelType w:val="multilevel"/>
    <w:tmpl w:val="7456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10E3CE4"/>
    <w:multiLevelType w:val="multilevel"/>
    <w:tmpl w:val="7BB2E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15:restartNumberingAfterBreak="0">
    <w:nsid w:val="7BAE286C"/>
    <w:multiLevelType w:val="multilevel"/>
    <w:tmpl w:val="F15A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8"/>
  </w:num>
  <w:num w:numId="3">
    <w:abstractNumId w:val="16"/>
  </w:num>
  <w:num w:numId="4">
    <w:abstractNumId w:val="22"/>
  </w:num>
  <w:num w:numId="5">
    <w:abstractNumId w:val="42"/>
  </w:num>
  <w:num w:numId="6">
    <w:abstractNumId w:val="18"/>
  </w:num>
  <w:num w:numId="7">
    <w:abstractNumId w:val="43"/>
  </w:num>
  <w:num w:numId="8">
    <w:abstractNumId w:val="3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1"/>
  </w:num>
  <w:num w:numId="20">
    <w:abstractNumId w:val="36"/>
  </w:num>
  <w:num w:numId="21">
    <w:abstractNumId w:val="20"/>
  </w:num>
  <w:num w:numId="22">
    <w:abstractNumId w:val="12"/>
  </w:num>
  <w:num w:numId="23">
    <w:abstractNumId w:val="17"/>
  </w:num>
  <w:num w:numId="24">
    <w:abstractNumId w:val="13"/>
  </w:num>
  <w:num w:numId="25">
    <w:abstractNumId w:val="0"/>
  </w:num>
  <w:num w:numId="26">
    <w:abstractNumId w:val="29"/>
  </w:num>
  <w:num w:numId="27">
    <w:abstractNumId w:val="25"/>
  </w:num>
  <w:num w:numId="28">
    <w:abstractNumId w:val="40"/>
  </w:num>
  <w:num w:numId="29">
    <w:abstractNumId w:val="23"/>
  </w:num>
  <w:num w:numId="30">
    <w:abstractNumId w:val="27"/>
  </w:num>
  <w:num w:numId="31">
    <w:abstractNumId w:val="15"/>
  </w:num>
  <w:num w:numId="32">
    <w:abstractNumId w:val="37"/>
  </w:num>
  <w:num w:numId="33">
    <w:abstractNumId w:val="45"/>
  </w:num>
  <w:num w:numId="34">
    <w:abstractNumId w:val="35"/>
  </w:num>
  <w:num w:numId="35">
    <w:abstractNumId w:val="24"/>
  </w:num>
  <w:num w:numId="36">
    <w:abstractNumId w:val="21"/>
  </w:num>
  <w:num w:numId="37">
    <w:abstractNumId w:val="14"/>
  </w:num>
  <w:num w:numId="38">
    <w:abstractNumId w:val="33"/>
  </w:num>
  <w:num w:numId="39">
    <w:abstractNumId w:val="31"/>
  </w:num>
  <w:num w:numId="40">
    <w:abstractNumId w:val="34"/>
  </w:num>
  <w:num w:numId="41">
    <w:abstractNumId w:val="11"/>
  </w:num>
  <w:num w:numId="42">
    <w:abstractNumId w:val="44"/>
  </w:num>
  <w:num w:numId="43">
    <w:abstractNumId w:val="19"/>
  </w:num>
  <w:num w:numId="44">
    <w:abstractNumId w:val="26"/>
  </w:num>
  <w:num w:numId="45">
    <w:abstractNumId w:val="28"/>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323E"/>
    <w:rsid w:val="00013C17"/>
    <w:rsid w:val="00014D86"/>
    <w:rsid w:val="00021C4C"/>
    <w:rsid w:val="0003297C"/>
    <w:rsid w:val="000353C8"/>
    <w:rsid w:val="00037C74"/>
    <w:rsid w:val="000519FE"/>
    <w:rsid w:val="00052988"/>
    <w:rsid w:val="000669BC"/>
    <w:rsid w:val="0007056F"/>
    <w:rsid w:val="000847AA"/>
    <w:rsid w:val="0008580D"/>
    <w:rsid w:val="0008674B"/>
    <w:rsid w:val="000910B7"/>
    <w:rsid w:val="00092F25"/>
    <w:rsid w:val="0009425D"/>
    <w:rsid w:val="0009716A"/>
    <w:rsid w:val="000B0848"/>
    <w:rsid w:val="000B3CC7"/>
    <w:rsid w:val="000B504C"/>
    <w:rsid w:val="000C0767"/>
    <w:rsid w:val="000C54F8"/>
    <w:rsid w:val="000C7382"/>
    <w:rsid w:val="000D2BBE"/>
    <w:rsid w:val="000D3779"/>
    <w:rsid w:val="000D5C9A"/>
    <w:rsid w:val="000E7174"/>
    <w:rsid w:val="000F24E5"/>
    <w:rsid w:val="000F546C"/>
    <w:rsid w:val="000F571B"/>
    <w:rsid w:val="000F5B0E"/>
    <w:rsid w:val="001048C6"/>
    <w:rsid w:val="00105FAB"/>
    <w:rsid w:val="00106F41"/>
    <w:rsid w:val="00110971"/>
    <w:rsid w:val="001124A8"/>
    <w:rsid w:val="001223E5"/>
    <w:rsid w:val="00122917"/>
    <w:rsid w:val="001278B0"/>
    <w:rsid w:val="001338A9"/>
    <w:rsid w:val="00134544"/>
    <w:rsid w:val="0013546D"/>
    <w:rsid w:val="001361FB"/>
    <w:rsid w:val="0014000F"/>
    <w:rsid w:val="00140E8B"/>
    <w:rsid w:val="001413AC"/>
    <w:rsid w:val="0015017D"/>
    <w:rsid w:val="00151999"/>
    <w:rsid w:val="00151FE1"/>
    <w:rsid w:val="0015488C"/>
    <w:rsid w:val="0016031C"/>
    <w:rsid w:val="00165D3B"/>
    <w:rsid w:val="00166872"/>
    <w:rsid w:val="0017181C"/>
    <w:rsid w:val="00177294"/>
    <w:rsid w:val="00177BBD"/>
    <w:rsid w:val="0018094E"/>
    <w:rsid w:val="001858E3"/>
    <w:rsid w:val="001874BD"/>
    <w:rsid w:val="00190F49"/>
    <w:rsid w:val="00196952"/>
    <w:rsid w:val="001A6F96"/>
    <w:rsid w:val="001A7C7C"/>
    <w:rsid w:val="001B1CD5"/>
    <w:rsid w:val="001C036D"/>
    <w:rsid w:val="001C2061"/>
    <w:rsid w:val="001C2EB0"/>
    <w:rsid w:val="001C6089"/>
    <w:rsid w:val="001D5FD6"/>
    <w:rsid w:val="001E07F5"/>
    <w:rsid w:val="001F0ADE"/>
    <w:rsid w:val="00205027"/>
    <w:rsid w:val="00205240"/>
    <w:rsid w:val="002078C8"/>
    <w:rsid w:val="002127D2"/>
    <w:rsid w:val="00213EE2"/>
    <w:rsid w:val="00224E64"/>
    <w:rsid w:val="00236F83"/>
    <w:rsid w:val="0024556F"/>
    <w:rsid w:val="00251084"/>
    <w:rsid w:val="00255101"/>
    <w:rsid w:val="002558C7"/>
    <w:rsid w:val="00262728"/>
    <w:rsid w:val="00264072"/>
    <w:rsid w:val="00265032"/>
    <w:rsid w:val="00267E89"/>
    <w:rsid w:val="002732DD"/>
    <w:rsid w:val="00284528"/>
    <w:rsid w:val="0028462E"/>
    <w:rsid w:val="002847EA"/>
    <w:rsid w:val="00285587"/>
    <w:rsid w:val="00290BD7"/>
    <w:rsid w:val="00296B05"/>
    <w:rsid w:val="002A018C"/>
    <w:rsid w:val="002A16CB"/>
    <w:rsid w:val="002A286B"/>
    <w:rsid w:val="002A72DE"/>
    <w:rsid w:val="002C152F"/>
    <w:rsid w:val="002C1829"/>
    <w:rsid w:val="002C20CF"/>
    <w:rsid w:val="002C4542"/>
    <w:rsid w:val="002D017D"/>
    <w:rsid w:val="002D1F9C"/>
    <w:rsid w:val="002D2C8E"/>
    <w:rsid w:val="002D2F4B"/>
    <w:rsid w:val="002D6A50"/>
    <w:rsid w:val="002D6A97"/>
    <w:rsid w:val="002E003C"/>
    <w:rsid w:val="002E0230"/>
    <w:rsid w:val="002E7D31"/>
    <w:rsid w:val="002E7FB8"/>
    <w:rsid w:val="002F0B7B"/>
    <w:rsid w:val="00301F96"/>
    <w:rsid w:val="00303BC4"/>
    <w:rsid w:val="00305472"/>
    <w:rsid w:val="00307836"/>
    <w:rsid w:val="00313DAC"/>
    <w:rsid w:val="003153FF"/>
    <w:rsid w:val="00315BDD"/>
    <w:rsid w:val="00321FF6"/>
    <w:rsid w:val="00323020"/>
    <w:rsid w:val="003251B1"/>
    <w:rsid w:val="003252AF"/>
    <w:rsid w:val="00333184"/>
    <w:rsid w:val="00342469"/>
    <w:rsid w:val="0035765E"/>
    <w:rsid w:val="003578DB"/>
    <w:rsid w:val="00373DA9"/>
    <w:rsid w:val="0038004B"/>
    <w:rsid w:val="00380948"/>
    <w:rsid w:val="0038154B"/>
    <w:rsid w:val="0038300D"/>
    <w:rsid w:val="00391D35"/>
    <w:rsid w:val="0039343B"/>
    <w:rsid w:val="00394FA5"/>
    <w:rsid w:val="003965EC"/>
    <w:rsid w:val="00396B4A"/>
    <w:rsid w:val="003A3860"/>
    <w:rsid w:val="003A78F2"/>
    <w:rsid w:val="003B252C"/>
    <w:rsid w:val="003B5CB7"/>
    <w:rsid w:val="003C6AF7"/>
    <w:rsid w:val="003D1DA8"/>
    <w:rsid w:val="003E2AAF"/>
    <w:rsid w:val="003E478B"/>
    <w:rsid w:val="003E4ED3"/>
    <w:rsid w:val="003E6942"/>
    <w:rsid w:val="003F305C"/>
    <w:rsid w:val="003F34FE"/>
    <w:rsid w:val="003F7D2A"/>
    <w:rsid w:val="00403C11"/>
    <w:rsid w:val="004051DC"/>
    <w:rsid w:val="00411923"/>
    <w:rsid w:val="004135B4"/>
    <w:rsid w:val="00414A87"/>
    <w:rsid w:val="00416A05"/>
    <w:rsid w:val="0042262F"/>
    <w:rsid w:val="00423255"/>
    <w:rsid w:val="00424CE6"/>
    <w:rsid w:val="004264BA"/>
    <w:rsid w:val="004347C1"/>
    <w:rsid w:val="00435EC2"/>
    <w:rsid w:val="00436F2F"/>
    <w:rsid w:val="00447B9A"/>
    <w:rsid w:val="00452916"/>
    <w:rsid w:val="004549EB"/>
    <w:rsid w:val="00454B16"/>
    <w:rsid w:val="004555FD"/>
    <w:rsid w:val="00455D11"/>
    <w:rsid w:val="0045767E"/>
    <w:rsid w:val="00457835"/>
    <w:rsid w:val="00461E5E"/>
    <w:rsid w:val="004639D6"/>
    <w:rsid w:val="004724B8"/>
    <w:rsid w:val="004731D9"/>
    <w:rsid w:val="00475450"/>
    <w:rsid w:val="00490306"/>
    <w:rsid w:val="00492207"/>
    <w:rsid w:val="0049608D"/>
    <w:rsid w:val="0049656E"/>
    <w:rsid w:val="004969CB"/>
    <w:rsid w:val="004969CF"/>
    <w:rsid w:val="004A276D"/>
    <w:rsid w:val="004B501E"/>
    <w:rsid w:val="004C6645"/>
    <w:rsid w:val="004D148E"/>
    <w:rsid w:val="004F011F"/>
    <w:rsid w:val="004F139E"/>
    <w:rsid w:val="004F65F9"/>
    <w:rsid w:val="004F7518"/>
    <w:rsid w:val="00501F49"/>
    <w:rsid w:val="00502AA2"/>
    <w:rsid w:val="00503836"/>
    <w:rsid w:val="0050559D"/>
    <w:rsid w:val="005111F7"/>
    <w:rsid w:val="0052082C"/>
    <w:rsid w:val="00520F71"/>
    <w:rsid w:val="0053708C"/>
    <w:rsid w:val="00541544"/>
    <w:rsid w:val="005515A5"/>
    <w:rsid w:val="00553F1B"/>
    <w:rsid w:val="0055416B"/>
    <w:rsid w:val="005577EE"/>
    <w:rsid w:val="005602FE"/>
    <w:rsid w:val="00560D09"/>
    <w:rsid w:val="00565C56"/>
    <w:rsid w:val="0059067E"/>
    <w:rsid w:val="0059094A"/>
    <w:rsid w:val="00593922"/>
    <w:rsid w:val="005A01B9"/>
    <w:rsid w:val="005A0856"/>
    <w:rsid w:val="005A20D4"/>
    <w:rsid w:val="005A54FA"/>
    <w:rsid w:val="005B01F3"/>
    <w:rsid w:val="005B1129"/>
    <w:rsid w:val="005B2203"/>
    <w:rsid w:val="005B2A42"/>
    <w:rsid w:val="005C2985"/>
    <w:rsid w:val="005C5742"/>
    <w:rsid w:val="005E4040"/>
    <w:rsid w:val="005F0CB5"/>
    <w:rsid w:val="005F1F76"/>
    <w:rsid w:val="00601CED"/>
    <w:rsid w:val="00602E01"/>
    <w:rsid w:val="006035EC"/>
    <w:rsid w:val="006056B2"/>
    <w:rsid w:val="00610A10"/>
    <w:rsid w:val="00616D9D"/>
    <w:rsid w:val="00616E3B"/>
    <w:rsid w:val="006308D2"/>
    <w:rsid w:val="006359AF"/>
    <w:rsid w:val="0064025F"/>
    <w:rsid w:val="00640DDB"/>
    <w:rsid w:val="006454BC"/>
    <w:rsid w:val="00647B08"/>
    <w:rsid w:val="006540DC"/>
    <w:rsid w:val="00660055"/>
    <w:rsid w:val="00661E1E"/>
    <w:rsid w:val="006629BD"/>
    <w:rsid w:val="00674F77"/>
    <w:rsid w:val="00676773"/>
    <w:rsid w:val="00680A38"/>
    <w:rsid w:val="006827BA"/>
    <w:rsid w:val="00683A88"/>
    <w:rsid w:val="0069019A"/>
    <w:rsid w:val="0069162E"/>
    <w:rsid w:val="006A1C2C"/>
    <w:rsid w:val="006A2CBF"/>
    <w:rsid w:val="006A4D85"/>
    <w:rsid w:val="006A5945"/>
    <w:rsid w:val="006A5C68"/>
    <w:rsid w:val="006A70E6"/>
    <w:rsid w:val="006B5571"/>
    <w:rsid w:val="006B5C75"/>
    <w:rsid w:val="006C134C"/>
    <w:rsid w:val="006C4265"/>
    <w:rsid w:val="006C457B"/>
    <w:rsid w:val="006C59B9"/>
    <w:rsid w:val="006C6302"/>
    <w:rsid w:val="006C7770"/>
    <w:rsid w:val="006D3F93"/>
    <w:rsid w:val="006D5614"/>
    <w:rsid w:val="006E03C9"/>
    <w:rsid w:val="006E4D95"/>
    <w:rsid w:val="006F5487"/>
    <w:rsid w:val="006F599C"/>
    <w:rsid w:val="00700114"/>
    <w:rsid w:val="007006E3"/>
    <w:rsid w:val="00700C0A"/>
    <w:rsid w:val="0070221F"/>
    <w:rsid w:val="0071518F"/>
    <w:rsid w:val="00720189"/>
    <w:rsid w:val="0072413B"/>
    <w:rsid w:val="007254F4"/>
    <w:rsid w:val="0072778E"/>
    <w:rsid w:val="00732989"/>
    <w:rsid w:val="0073488F"/>
    <w:rsid w:val="007441BD"/>
    <w:rsid w:val="00744B8F"/>
    <w:rsid w:val="00746139"/>
    <w:rsid w:val="00746B6D"/>
    <w:rsid w:val="00752FC9"/>
    <w:rsid w:val="00756E9F"/>
    <w:rsid w:val="00762EB7"/>
    <w:rsid w:val="00766D85"/>
    <w:rsid w:val="007679E5"/>
    <w:rsid w:val="00770FE7"/>
    <w:rsid w:val="00771787"/>
    <w:rsid w:val="007729C0"/>
    <w:rsid w:val="007776D6"/>
    <w:rsid w:val="00791B19"/>
    <w:rsid w:val="007A0C10"/>
    <w:rsid w:val="007A1621"/>
    <w:rsid w:val="007B2675"/>
    <w:rsid w:val="007B39AF"/>
    <w:rsid w:val="007B4BA3"/>
    <w:rsid w:val="007B6228"/>
    <w:rsid w:val="007B6FA0"/>
    <w:rsid w:val="007C74BB"/>
    <w:rsid w:val="007C7916"/>
    <w:rsid w:val="007D013B"/>
    <w:rsid w:val="007D2883"/>
    <w:rsid w:val="007E39A4"/>
    <w:rsid w:val="007F31EF"/>
    <w:rsid w:val="007F6B0C"/>
    <w:rsid w:val="00801E3C"/>
    <w:rsid w:val="00804C13"/>
    <w:rsid w:val="00811267"/>
    <w:rsid w:val="008145CF"/>
    <w:rsid w:val="0082486E"/>
    <w:rsid w:val="00830B9A"/>
    <w:rsid w:val="00837A1B"/>
    <w:rsid w:val="008436D0"/>
    <w:rsid w:val="00843783"/>
    <w:rsid w:val="00844A8B"/>
    <w:rsid w:val="00845FFE"/>
    <w:rsid w:val="00847706"/>
    <w:rsid w:val="00855CEE"/>
    <w:rsid w:val="00856933"/>
    <w:rsid w:val="00857987"/>
    <w:rsid w:val="00862483"/>
    <w:rsid w:val="008652DE"/>
    <w:rsid w:val="008741A4"/>
    <w:rsid w:val="00874518"/>
    <w:rsid w:val="00880ABB"/>
    <w:rsid w:val="00886DCC"/>
    <w:rsid w:val="008921A4"/>
    <w:rsid w:val="00895B3E"/>
    <w:rsid w:val="008A5318"/>
    <w:rsid w:val="008A5B8F"/>
    <w:rsid w:val="008A7E94"/>
    <w:rsid w:val="008B0EB0"/>
    <w:rsid w:val="008B4CC1"/>
    <w:rsid w:val="008B5B9F"/>
    <w:rsid w:val="008B7178"/>
    <w:rsid w:val="008C6A58"/>
    <w:rsid w:val="008D2C09"/>
    <w:rsid w:val="008D32B2"/>
    <w:rsid w:val="008E1700"/>
    <w:rsid w:val="008E1F3F"/>
    <w:rsid w:val="008E5E01"/>
    <w:rsid w:val="008E7597"/>
    <w:rsid w:val="008F07D0"/>
    <w:rsid w:val="008F2444"/>
    <w:rsid w:val="008F2665"/>
    <w:rsid w:val="00905040"/>
    <w:rsid w:val="00906C7C"/>
    <w:rsid w:val="00907801"/>
    <w:rsid w:val="00910B4E"/>
    <w:rsid w:val="00924AA3"/>
    <w:rsid w:val="0092592E"/>
    <w:rsid w:val="009307D5"/>
    <w:rsid w:val="00932C8D"/>
    <w:rsid w:val="00934A35"/>
    <w:rsid w:val="0093735E"/>
    <w:rsid w:val="00941310"/>
    <w:rsid w:val="00942633"/>
    <w:rsid w:val="0094454F"/>
    <w:rsid w:val="009446C4"/>
    <w:rsid w:val="00944983"/>
    <w:rsid w:val="00946BA9"/>
    <w:rsid w:val="00950F5B"/>
    <w:rsid w:val="00953A7B"/>
    <w:rsid w:val="009541D9"/>
    <w:rsid w:val="00954537"/>
    <w:rsid w:val="00956E0D"/>
    <w:rsid w:val="009760EE"/>
    <w:rsid w:val="00981677"/>
    <w:rsid w:val="009850EC"/>
    <w:rsid w:val="00985B0D"/>
    <w:rsid w:val="00990659"/>
    <w:rsid w:val="00991A01"/>
    <w:rsid w:val="00995E5B"/>
    <w:rsid w:val="009A1749"/>
    <w:rsid w:val="009A2CF2"/>
    <w:rsid w:val="009B31C7"/>
    <w:rsid w:val="009B365B"/>
    <w:rsid w:val="009B430B"/>
    <w:rsid w:val="009C076C"/>
    <w:rsid w:val="009C23FF"/>
    <w:rsid w:val="009D2B40"/>
    <w:rsid w:val="009D7068"/>
    <w:rsid w:val="009E3EFF"/>
    <w:rsid w:val="009F06D9"/>
    <w:rsid w:val="00A0115A"/>
    <w:rsid w:val="00A017FB"/>
    <w:rsid w:val="00A03D2E"/>
    <w:rsid w:val="00A11FF2"/>
    <w:rsid w:val="00A14ED7"/>
    <w:rsid w:val="00A177C3"/>
    <w:rsid w:val="00A231F5"/>
    <w:rsid w:val="00A25462"/>
    <w:rsid w:val="00A30A98"/>
    <w:rsid w:val="00A31F34"/>
    <w:rsid w:val="00A36994"/>
    <w:rsid w:val="00A43902"/>
    <w:rsid w:val="00A52A43"/>
    <w:rsid w:val="00A53707"/>
    <w:rsid w:val="00A5635E"/>
    <w:rsid w:val="00A56DBC"/>
    <w:rsid w:val="00A62D6F"/>
    <w:rsid w:val="00A645F2"/>
    <w:rsid w:val="00A6483A"/>
    <w:rsid w:val="00A6757D"/>
    <w:rsid w:val="00A75971"/>
    <w:rsid w:val="00A75E4E"/>
    <w:rsid w:val="00A848B4"/>
    <w:rsid w:val="00A946F8"/>
    <w:rsid w:val="00A961A3"/>
    <w:rsid w:val="00A964E3"/>
    <w:rsid w:val="00A96789"/>
    <w:rsid w:val="00A97100"/>
    <w:rsid w:val="00AA03B3"/>
    <w:rsid w:val="00AA06CB"/>
    <w:rsid w:val="00AA2B72"/>
    <w:rsid w:val="00AA3CD8"/>
    <w:rsid w:val="00AB1D4D"/>
    <w:rsid w:val="00AB32D6"/>
    <w:rsid w:val="00AB3973"/>
    <w:rsid w:val="00AC2340"/>
    <w:rsid w:val="00AC36F0"/>
    <w:rsid w:val="00AD2212"/>
    <w:rsid w:val="00AD3A26"/>
    <w:rsid w:val="00AE1CE7"/>
    <w:rsid w:val="00AE25F6"/>
    <w:rsid w:val="00AE35C8"/>
    <w:rsid w:val="00AE5C34"/>
    <w:rsid w:val="00AE6B1F"/>
    <w:rsid w:val="00AF2404"/>
    <w:rsid w:val="00AF401B"/>
    <w:rsid w:val="00AF474B"/>
    <w:rsid w:val="00AF697B"/>
    <w:rsid w:val="00B00805"/>
    <w:rsid w:val="00B02578"/>
    <w:rsid w:val="00B07A8E"/>
    <w:rsid w:val="00B11A9D"/>
    <w:rsid w:val="00B20580"/>
    <w:rsid w:val="00B34651"/>
    <w:rsid w:val="00B35275"/>
    <w:rsid w:val="00B42B8D"/>
    <w:rsid w:val="00B441D5"/>
    <w:rsid w:val="00B4500E"/>
    <w:rsid w:val="00B46FC4"/>
    <w:rsid w:val="00B628A1"/>
    <w:rsid w:val="00B6434A"/>
    <w:rsid w:val="00B649F2"/>
    <w:rsid w:val="00B70CC1"/>
    <w:rsid w:val="00B72800"/>
    <w:rsid w:val="00B745E2"/>
    <w:rsid w:val="00B7461B"/>
    <w:rsid w:val="00B76284"/>
    <w:rsid w:val="00B83537"/>
    <w:rsid w:val="00B9421F"/>
    <w:rsid w:val="00B94C20"/>
    <w:rsid w:val="00B9545F"/>
    <w:rsid w:val="00BA3609"/>
    <w:rsid w:val="00BA76C3"/>
    <w:rsid w:val="00BB4EBE"/>
    <w:rsid w:val="00BB55AF"/>
    <w:rsid w:val="00BB68AB"/>
    <w:rsid w:val="00BC1FD0"/>
    <w:rsid w:val="00BC77A4"/>
    <w:rsid w:val="00BD1CCF"/>
    <w:rsid w:val="00BD39D0"/>
    <w:rsid w:val="00BE2C0E"/>
    <w:rsid w:val="00BF04B4"/>
    <w:rsid w:val="00C01390"/>
    <w:rsid w:val="00C01FF0"/>
    <w:rsid w:val="00C04886"/>
    <w:rsid w:val="00C04A45"/>
    <w:rsid w:val="00C05109"/>
    <w:rsid w:val="00C063C0"/>
    <w:rsid w:val="00C173B3"/>
    <w:rsid w:val="00C22220"/>
    <w:rsid w:val="00C24932"/>
    <w:rsid w:val="00C2567C"/>
    <w:rsid w:val="00C26A31"/>
    <w:rsid w:val="00C34197"/>
    <w:rsid w:val="00C367C3"/>
    <w:rsid w:val="00C37750"/>
    <w:rsid w:val="00C465A4"/>
    <w:rsid w:val="00C5657A"/>
    <w:rsid w:val="00C56940"/>
    <w:rsid w:val="00C627C4"/>
    <w:rsid w:val="00C66444"/>
    <w:rsid w:val="00C66F7E"/>
    <w:rsid w:val="00C72EB0"/>
    <w:rsid w:val="00C74FD1"/>
    <w:rsid w:val="00C75AD7"/>
    <w:rsid w:val="00C76930"/>
    <w:rsid w:val="00C823C9"/>
    <w:rsid w:val="00C86E35"/>
    <w:rsid w:val="00C92B73"/>
    <w:rsid w:val="00C93544"/>
    <w:rsid w:val="00C936FD"/>
    <w:rsid w:val="00C955AF"/>
    <w:rsid w:val="00CA01A2"/>
    <w:rsid w:val="00CA24B4"/>
    <w:rsid w:val="00CA3896"/>
    <w:rsid w:val="00CA5EE4"/>
    <w:rsid w:val="00CA6330"/>
    <w:rsid w:val="00CB1171"/>
    <w:rsid w:val="00CD0720"/>
    <w:rsid w:val="00CD3037"/>
    <w:rsid w:val="00CD42B9"/>
    <w:rsid w:val="00CD50DD"/>
    <w:rsid w:val="00CE32CA"/>
    <w:rsid w:val="00CE3F31"/>
    <w:rsid w:val="00CE6419"/>
    <w:rsid w:val="00CE7DF5"/>
    <w:rsid w:val="00CF5E42"/>
    <w:rsid w:val="00CF67D9"/>
    <w:rsid w:val="00D00593"/>
    <w:rsid w:val="00D026AB"/>
    <w:rsid w:val="00D07F9F"/>
    <w:rsid w:val="00D11CE7"/>
    <w:rsid w:val="00D14B08"/>
    <w:rsid w:val="00D25D50"/>
    <w:rsid w:val="00D26496"/>
    <w:rsid w:val="00D26CD8"/>
    <w:rsid w:val="00D271EC"/>
    <w:rsid w:val="00D4503F"/>
    <w:rsid w:val="00D462AA"/>
    <w:rsid w:val="00D46D82"/>
    <w:rsid w:val="00D47FBB"/>
    <w:rsid w:val="00D516D5"/>
    <w:rsid w:val="00D52C45"/>
    <w:rsid w:val="00D54D4A"/>
    <w:rsid w:val="00D561D6"/>
    <w:rsid w:val="00D57BEA"/>
    <w:rsid w:val="00D61ACA"/>
    <w:rsid w:val="00D62926"/>
    <w:rsid w:val="00D6709F"/>
    <w:rsid w:val="00D67FFD"/>
    <w:rsid w:val="00D705EE"/>
    <w:rsid w:val="00D71556"/>
    <w:rsid w:val="00D730AB"/>
    <w:rsid w:val="00D7373C"/>
    <w:rsid w:val="00D748B4"/>
    <w:rsid w:val="00D83336"/>
    <w:rsid w:val="00D84AA2"/>
    <w:rsid w:val="00D84FCB"/>
    <w:rsid w:val="00D922B2"/>
    <w:rsid w:val="00DA2F2D"/>
    <w:rsid w:val="00DA64B0"/>
    <w:rsid w:val="00DB0497"/>
    <w:rsid w:val="00DB3DDA"/>
    <w:rsid w:val="00DB5B27"/>
    <w:rsid w:val="00DB5B6C"/>
    <w:rsid w:val="00DB6570"/>
    <w:rsid w:val="00DB66BD"/>
    <w:rsid w:val="00DB7B94"/>
    <w:rsid w:val="00DC3094"/>
    <w:rsid w:val="00DC46E4"/>
    <w:rsid w:val="00DC5A89"/>
    <w:rsid w:val="00DE4778"/>
    <w:rsid w:val="00DE6160"/>
    <w:rsid w:val="00DF4743"/>
    <w:rsid w:val="00DF49E5"/>
    <w:rsid w:val="00E017EE"/>
    <w:rsid w:val="00E075D9"/>
    <w:rsid w:val="00E16F43"/>
    <w:rsid w:val="00E30DBF"/>
    <w:rsid w:val="00E3369E"/>
    <w:rsid w:val="00E351BF"/>
    <w:rsid w:val="00E42C4F"/>
    <w:rsid w:val="00E4330C"/>
    <w:rsid w:val="00E470E0"/>
    <w:rsid w:val="00E47B72"/>
    <w:rsid w:val="00E52C0E"/>
    <w:rsid w:val="00E550C4"/>
    <w:rsid w:val="00E57FAE"/>
    <w:rsid w:val="00E6412D"/>
    <w:rsid w:val="00E6481C"/>
    <w:rsid w:val="00E6588E"/>
    <w:rsid w:val="00E65DFE"/>
    <w:rsid w:val="00E661F9"/>
    <w:rsid w:val="00E712AC"/>
    <w:rsid w:val="00E71428"/>
    <w:rsid w:val="00E7494E"/>
    <w:rsid w:val="00E74973"/>
    <w:rsid w:val="00E80910"/>
    <w:rsid w:val="00E80B28"/>
    <w:rsid w:val="00E83093"/>
    <w:rsid w:val="00EA565D"/>
    <w:rsid w:val="00EB53F8"/>
    <w:rsid w:val="00EC21D1"/>
    <w:rsid w:val="00EC2B4D"/>
    <w:rsid w:val="00EC4EFA"/>
    <w:rsid w:val="00EC626E"/>
    <w:rsid w:val="00ED1364"/>
    <w:rsid w:val="00ED4F52"/>
    <w:rsid w:val="00EE3E2F"/>
    <w:rsid w:val="00EE70AA"/>
    <w:rsid w:val="00EF007A"/>
    <w:rsid w:val="00EF585F"/>
    <w:rsid w:val="00F02239"/>
    <w:rsid w:val="00F04C23"/>
    <w:rsid w:val="00F04E94"/>
    <w:rsid w:val="00F07B62"/>
    <w:rsid w:val="00F10343"/>
    <w:rsid w:val="00F133B4"/>
    <w:rsid w:val="00F16892"/>
    <w:rsid w:val="00F17A3A"/>
    <w:rsid w:val="00F209F4"/>
    <w:rsid w:val="00F233FE"/>
    <w:rsid w:val="00F2448E"/>
    <w:rsid w:val="00F24C51"/>
    <w:rsid w:val="00F26208"/>
    <w:rsid w:val="00F27AB3"/>
    <w:rsid w:val="00F32431"/>
    <w:rsid w:val="00F36B38"/>
    <w:rsid w:val="00F43E2B"/>
    <w:rsid w:val="00F44E6A"/>
    <w:rsid w:val="00F475C5"/>
    <w:rsid w:val="00F55129"/>
    <w:rsid w:val="00F552D1"/>
    <w:rsid w:val="00F57AE5"/>
    <w:rsid w:val="00F60940"/>
    <w:rsid w:val="00F60D98"/>
    <w:rsid w:val="00F622BD"/>
    <w:rsid w:val="00F62473"/>
    <w:rsid w:val="00F62BFF"/>
    <w:rsid w:val="00F66230"/>
    <w:rsid w:val="00F662F1"/>
    <w:rsid w:val="00F76F67"/>
    <w:rsid w:val="00F7723E"/>
    <w:rsid w:val="00F80659"/>
    <w:rsid w:val="00F86740"/>
    <w:rsid w:val="00F86B3A"/>
    <w:rsid w:val="00F931C8"/>
    <w:rsid w:val="00F933C4"/>
    <w:rsid w:val="00FA41B5"/>
    <w:rsid w:val="00FA5141"/>
    <w:rsid w:val="00FA7E42"/>
    <w:rsid w:val="00FB0D2B"/>
    <w:rsid w:val="00FB1BF4"/>
    <w:rsid w:val="00FC1F00"/>
    <w:rsid w:val="00FC3202"/>
    <w:rsid w:val="00FC64E0"/>
    <w:rsid w:val="00FC6B5A"/>
    <w:rsid w:val="00FC6EC1"/>
    <w:rsid w:val="00FC7015"/>
    <w:rsid w:val="00FC74DB"/>
    <w:rsid w:val="00FD2EEC"/>
    <w:rsid w:val="00FD47AA"/>
    <w:rsid w:val="00FD63F0"/>
    <w:rsid w:val="00FD6DC5"/>
    <w:rsid w:val="00FE297A"/>
    <w:rsid w:val="00FE4882"/>
    <w:rsid w:val="00FF5BB8"/>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A848B4"/>
    <w:rPr>
      <w:color w:val="605E5C"/>
      <w:shd w:val="clear" w:color="auto" w:fill="E1DFDD"/>
    </w:rPr>
  </w:style>
  <w:style w:type="character" w:styleId="Strong">
    <w:name w:val="Strong"/>
    <w:basedOn w:val="DefaultParagraphFont"/>
    <w:uiPriority w:val="22"/>
    <w:qFormat/>
    <w:rsid w:val="006035EC"/>
    <w:rPr>
      <w:b/>
      <w:bCs/>
    </w:rPr>
  </w:style>
  <w:style w:type="character" w:customStyle="1" w:styleId="spipnoteref">
    <w:name w:val="spip_note_ref"/>
    <w:basedOn w:val="DefaultParagraphFont"/>
    <w:rsid w:val="00455D11"/>
  </w:style>
  <w:style w:type="character" w:customStyle="1" w:styleId="glmot">
    <w:name w:val="gl_mot"/>
    <w:basedOn w:val="DefaultParagraphFont"/>
    <w:rsid w:val="00455D11"/>
  </w:style>
  <w:style w:type="character" w:styleId="Emphasis">
    <w:name w:val="Emphasis"/>
    <w:basedOn w:val="DefaultParagraphFont"/>
    <w:uiPriority w:val="20"/>
    <w:qFormat/>
    <w:rsid w:val="00436F2F"/>
    <w:rPr>
      <w:i/>
      <w:iCs/>
    </w:rPr>
  </w:style>
  <w:style w:type="paragraph" w:customStyle="1" w:styleId="Default">
    <w:name w:val="Default"/>
    <w:rsid w:val="001B1CD5"/>
    <w:pPr>
      <w:autoSpaceDE w:val="0"/>
      <w:autoSpaceDN w:val="0"/>
      <w:adjustRightInd w:val="0"/>
    </w:pPr>
    <w:rPr>
      <w:rFonts w:ascii="Candara" w:hAnsi="Candara" w:cs="Candara"/>
      <w:color w:val="000000"/>
      <w:sz w:val="24"/>
      <w:szCs w:val="24"/>
    </w:rPr>
  </w:style>
  <w:style w:type="character" w:customStyle="1" w:styleId="EvidenceChar">
    <w:name w:val="Evidence Char"/>
    <w:link w:val="Evidence"/>
    <w:locked/>
    <w:rsid w:val="00D026AB"/>
    <w:rPr>
      <w:rFonts w:ascii="Times New Roman" w:eastAsia="Times New Roman" w:hAnsi="Times New Roman"/>
      <w:bCs/>
      <w:color w:val="000000"/>
      <w:lang w:eastAsia="fr-FR"/>
    </w:rPr>
  </w:style>
  <w:style w:type="character" w:customStyle="1" w:styleId="mntl-sc-block-headingtext">
    <w:name w:val="mntl-sc-block-heading__text"/>
    <w:basedOn w:val="DefaultParagraphFont"/>
    <w:rsid w:val="00D83336"/>
  </w:style>
  <w:style w:type="character" w:customStyle="1" w:styleId="comp">
    <w:name w:val="comp"/>
    <w:basedOn w:val="DefaultParagraphFont"/>
    <w:rsid w:val="00985B0D"/>
  </w:style>
  <w:style w:type="character" w:customStyle="1" w:styleId="Contention2Char">
    <w:name w:val="Contention 2 Char"/>
    <w:basedOn w:val="DefaultParagraphFont"/>
    <w:link w:val="Contention2"/>
    <w:locked/>
    <w:rsid w:val="00E075D9"/>
    <w:rPr>
      <w:rFonts w:ascii="Times New Roman" w:eastAsia="Times New Roman" w:hAnsi="Times New Roman"/>
      <w:b/>
      <w:bCs/>
      <w:color w:val="000000"/>
      <w:lang w:eastAsia="fr-FR"/>
    </w:rPr>
  </w:style>
  <w:style w:type="character" w:customStyle="1" w:styleId="ref-lnk">
    <w:name w:val="ref-lnk"/>
    <w:basedOn w:val="DefaultParagraphFont"/>
    <w:rsid w:val="00492207"/>
  </w:style>
  <w:style w:type="paragraph" w:customStyle="1" w:styleId="gntarbp">
    <w:name w:val="gnt_ar_b_p"/>
    <w:basedOn w:val="Normal"/>
    <w:rsid w:val="00BD1CCF"/>
    <w:pPr>
      <w:spacing w:before="100" w:beforeAutospacing="1" w:after="100" w:afterAutospacing="1" w:line="240" w:lineRule="auto"/>
    </w:pPr>
    <w:rPr>
      <w:rFonts w:eastAsia="Times New Roman"/>
      <w:sz w:val="24"/>
      <w:szCs w:val="24"/>
    </w:rPr>
  </w:style>
  <w:style w:type="paragraph" w:customStyle="1" w:styleId="counter-paragraph">
    <w:name w:val="counter-paragraph"/>
    <w:basedOn w:val="Normal"/>
    <w:rsid w:val="00416A05"/>
    <w:pPr>
      <w:spacing w:before="100" w:beforeAutospacing="1" w:after="100" w:afterAutospacing="1" w:line="240" w:lineRule="auto"/>
    </w:pPr>
    <w:rPr>
      <w:rFonts w:eastAsia="Times New Roman"/>
      <w:sz w:val="24"/>
      <w:szCs w:val="24"/>
    </w:rPr>
  </w:style>
  <w:style w:type="character" w:customStyle="1" w:styleId="articleheadline">
    <w:name w:val="article__headline"/>
    <w:basedOn w:val="DefaultParagraphFont"/>
    <w:rsid w:val="00105FAB"/>
  </w:style>
  <w:style w:type="paragraph" w:customStyle="1" w:styleId="endmarkenabled">
    <w:name w:val="endmarkenabled"/>
    <w:basedOn w:val="Normal"/>
    <w:rsid w:val="001048C6"/>
    <w:pPr>
      <w:spacing w:before="100" w:beforeAutospacing="1" w:after="100" w:afterAutospacing="1" w:line="240" w:lineRule="auto"/>
    </w:pPr>
    <w:rPr>
      <w:rFonts w:eastAsia="Times New Roman"/>
      <w:sz w:val="24"/>
      <w:szCs w:val="24"/>
    </w:rPr>
  </w:style>
  <w:style w:type="paragraph" w:customStyle="1" w:styleId="css-exrw3m">
    <w:name w:val="css-exrw3m"/>
    <w:basedOn w:val="Normal"/>
    <w:rsid w:val="001048C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FD6DC5"/>
  </w:style>
  <w:style w:type="character" w:customStyle="1" w:styleId="number">
    <w:name w:val="number"/>
    <w:basedOn w:val="DefaultParagraphFont"/>
    <w:rsid w:val="00C063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876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151760">
      <w:bodyDiv w:val="1"/>
      <w:marLeft w:val="0"/>
      <w:marRight w:val="0"/>
      <w:marTop w:val="0"/>
      <w:marBottom w:val="0"/>
      <w:divBdr>
        <w:top w:val="none" w:sz="0" w:space="0" w:color="auto"/>
        <w:left w:val="none" w:sz="0" w:space="0" w:color="auto"/>
        <w:bottom w:val="none" w:sz="0" w:space="0" w:color="auto"/>
        <w:right w:val="none" w:sz="0" w:space="0" w:color="auto"/>
      </w:divBdr>
    </w:div>
    <w:div w:id="7170542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4663958">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3612251">
      <w:bodyDiv w:val="1"/>
      <w:marLeft w:val="0"/>
      <w:marRight w:val="0"/>
      <w:marTop w:val="0"/>
      <w:marBottom w:val="0"/>
      <w:divBdr>
        <w:top w:val="none" w:sz="0" w:space="0" w:color="auto"/>
        <w:left w:val="none" w:sz="0" w:space="0" w:color="auto"/>
        <w:bottom w:val="none" w:sz="0" w:space="0" w:color="auto"/>
        <w:right w:val="none" w:sz="0" w:space="0" w:color="auto"/>
      </w:divBdr>
    </w:div>
    <w:div w:id="187913412">
      <w:bodyDiv w:val="1"/>
      <w:marLeft w:val="0"/>
      <w:marRight w:val="0"/>
      <w:marTop w:val="0"/>
      <w:marBottom w:val="0"/>
      <w:divBdr>
        <w:top w:val="none" w:sz="0" w:space="0" w:color="auto"/>
        <w:left w:val="none" w:sz="0" w:space="0" w:color="auto"/>
        <w:bottom w:val="none" w:sz="0" w:space="0" w:color="auto"/>
        <w:right w:val="none" w:sz="0" w:space="0" w:color="auto"/>
      </w:divBdr>
    </w:div>
    <w:div w:id="203446306">
      <w:bodyDiv w:val="1"/>
      <w:marLeft w:val="0"/>
      <w:marRight w:val="0"/>
      <w:marTop w:val="0"/>
      <w:marBottom w:val="0"/>
      <w:divBdr>
        <w:top w:val="none" w:sz="0" w:space="0" w:color="auto"/>
        <w:left w:val="none" w:sz="0" w:space="0" w:color="auto"/>
        <w:bottom w:val="none" w:sz="0" w:space="0" w:color="auto"/>
        <w:right w:val="none" w:sz="0" w:space="0" w:color="auto"/>
      </w:divBdr>
    </w:div>
    <w:div w:id="225654819">
      <w:bodyDiv w:val="1"/>
      <w:marLeft w:val="0"/>
      <w:marRight w:val="0"/>
      <w:marTop w:val="0"/>
      <w:marBottom w:val="0"/>
      <w:divBdr>
        <w:top w:val="none" w:sz="0" w:space="0" w:color="auto"/>
        <w:left w:val="none" w:sz="0" w:space="0" w:color="auto"/>
        <w:bottom w:val="none" w:sz="0" w:space="0" w:color="auto"/>
        <w:right w:val="none" w:sz="0" w:space="0" w:color="auto"/>
      </w:divBdr>
    </w:div>
    <w:div w:id="251360220">
      <w:bodyDiv w:val="1"/>
      <w:marLeft w:val="0"/>
      <w:marRight w:val="0"/>
      <w:marTop w:val="0"/>
      <w:marBottom w:val="0"/>
      <w:divBdr>
        <w:top w:val="none" w:sz="0" w:space="0" w:color="auto"/>
        <w:left w:val="none" w:sz="0" w:space="0" w:color="auto"/>
        <w:bottom w:val="none" w:sz="0" w:space="0" w:color="auto"/>
        <w:right w:val="none" w:sz="0" w:space="0" w:color="auto"/>
      </w:divBdr>
    </w:div>
    <w:div w:id="254481166">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731162">
      <w:bodyDiv w:val="1"/>
      <w:marLeft w:val="0"/>
      <w:marRight w:val="0"/>
      <w:marTop w:val="0"/>
      <w:marBottom w:val="0"/>
      <w:divBdr>
        <w:top w:val="none" w:sz="0" w:space="0" w:color="auto"/>
        <w:left w:val="none" w:sz="0" w:space="0" w:color="auto"/>
        <w:bottom w:val="none" w:sz="0" w:space="0" w:color="auto"/>
        <w:right w:val="none" w:sz="0" w:space="0" w:color="auto"/>
      </w:divBdr>
      <w:divsChild>
        <w:div w:id="1198008297">
          <w:marLeft w:val="0"/>
          <w:marRight w:val="0"/>
          <w:marTop w:val="0"/>
          <w:marBottom w:val="0"/>
          <w:divBdr>
            <w:top w:val="none" w:sz="0" w:space="0" w:color="auto"/>
            <w:left w:val="none" w:sz="0" w:space="0" w:color="auto"/>
            <w:bottom w:val="none" w:sz="0" w:space="0" w:color="auto"/>
            <w:right w:val="none" w:sz="0" w:space="0" w:color="auto"/>
          </w:divBdr>
          <w:divsChild>
            <w:div w:id="665519523">
              <w:marLeft w:val="0"/>
              <w:marRight w:val="0"/>
              <w:marTop w:val="0"/>
              <w:marBottom w:val="0"/>
              <w:divBdr>
                <w:top w:val="none" w:sz="0" w:space="0" w:color="auto"/>
                <w:left w:val="none" w:sz="0" w:space="0" w:color="auto"/>
                <w:bottom w:val="none" w:sz="0" w:space="0" w:color="auto"/>
                <w:right w:val="none" w:sz="0" w:space="0" w:color="auto"/>
              </w:divBdr>
            </w:div>
          </w:divsChild>
        </w:div>
        <w:div w:id="1987005329">
          <w:marLeft w:val="0"/>
          <w:marRight w:val="0"/>
          <w:marTop w:val="0"/>
          <w:marBottom w:val="0"/>
          <w:divBdr>
            <w:top w:val="none" w:sz="0" w:space="0" w:color="auto"/>
            <w:left w:val="none" w:sz="0" w:space="0" w:color="auto"/>
            <w:bottom w:val="none" w:sz="0" w:space="0" w:color="auto"/>
            <w:right w:val="none" w:sz="0" w:space="0" w:color="auto"/>
          </w:divBdr>
          <w:divsChild>
            <w:div w:id="1299531267">
              <w:marLeft w:val="0"/>
              <w:marRight w:val="0"/>
              <w:marTop w:val="0"/>
              <w:marBottom w:val="0"/>
              <w:divBdr>
                <w:top w:val="none" w:sz="0" w:space="0" w:color="auto"/>
                <w:left w:val="none" w:sz="0" w:space="0" w:color="auto"/>
                <w:bottom w:val="none" w:sz="0" w:space="0" w:color="auto"/>
                <w:right w:val="none" w:sz="0" w:space="0" w:color="auto"/>
              </w:divBdr>
              <w:divsChild>
                <w:div w:id="1762722851">
                  <w:marLeft w:val="0"/>
                  <w:marRight w:val="0"/>
                  <w:marTop w:val="0"/>
                  <w:marBottom w:val="0"/>
                  <w:divBdr>
                    <w:top w:val="none" w:sz="0" w:space="0" w:color="auto"/>
                    <w:left w:val="none" w:sz="0" w:space="0" w:color="auto"/>
                    <w:bottom w:val="none" w:sz="0" w:space="0" w:color="auto"/>
                    <w:right w:val="none" w:sz="0" w:space="0" w:color="auto"/>
                  </w:divBdr>
                  <w:divsChild>
                    <w:div w:id="1247418919">
                      <w:marLeft w:val="0"/>
                      <w:marRight w:val="0"/>
                      <w:marTop w:val="0"/>
                      <w:marBottom w:val="0"/>
                      <w:divBdr>
                        <w:top w:val="none" w:sz="0" w:space="0" w:color="auto"/>
                        <w:left w:val="none" w:sz="0" w:space="0" w:color="auto"/>
                        <w:bottom w:val="none" w:sz="0" w:space="0" w:color="auto"/>
                        <w:right w:val="none" w:sz="0" w:space="0" w:color="auto"/>
                      </w:divBdr>
                      <w:divsChild>
                        <w:div w:id="579096570">
                          <w:marLeft w:val="0"/>
                          <w:marRight w:val="0"/>
                          <w:marTop w:val="0"/>
                          <w:marBottom w:val="0"/>
                          <w:divBdr>
                            <w:top w:val="none" w:sz="0" w:space="0" w:color="auto"/>
                            <w:left w:val="none" w:sz="0" w:space="0" w:color="auto"/>
                            <w:bottom w:val="none" w:sz="0" w:space="0" w:color="auto"/>
                            <w:right w:val="none" w:sz="0" w:space="0" w:color="auto"/>
                          </w:divBdr>
                        </w:div>
                        <w:div w:id="1096637885">
                          <w:marLeft w:val="0"/>
                          <w:marRight w:val="0"/>
                          <w:marTop w:val="0"/>
                          <w:marBottom w:val="0"/>
                          <w:divBdr>
                            <w:top w:val="none" w:sz="0" w:space="0" w:color="auto"/>
                            <w:left w:val="none" w:sz="0" w:space="0" w:color="auto"/>
                            <w:bottom w:val="none" w:sz="0" w:space="0" w:color="auto"/>
                            <w:right w:val="none" w:sz="0" w:space="0" w:color="auto"/>
                          </w:divBdr>
                          <w:divsChild>
                            <w:div w:id="2059279917">
                              <w:marLeft w:val="0"/>
                              <w:marRight w:val="0"/>
                              <w:marTop w:val="0"/>
                              <w:marBottom w:val="0"/>
                              <w:divBdr>
                                <w:top w:val="none" w:sz="0" w:space="0" w:color="auto"/>
                                <w:left w:val="none" w:sz="0" w:space="0" w:color="auto"/>
                                <w:bottom w:val="none" w:sz="0" w:space="0" w:color="auto"/>
                                <w:right w:val="none" w:sz="0" w:space="0" w:color="auto"/>
                              </w:divBdr>
                              <w:divsChild>
                                <w:div w:id="2027512495">
                                  <w:marLeft w:val="0"/>
                                  <w:marRight w:val="0"/>
                                  <w:marTop w:val="0"/>
                                  <w:marBottom w:val="0"/>
                                  <w:divBdr>
                                    <w:top w:val="none" w:sz="0" w:space="0" w:color="auto"/>
                                    <w:left w:val="none" w:sz="0" w:space="0" w:color="auto"/>
                                    <w:bottom w:val="none" w:sz="0" w:space="0" w:color="auto"/>
                                    <w:right w:val="none" w:sz="0" w:space="0" w:color="auto"/>
                                  </w:divBdr>
                                  <w:divsChild>
                                    <w:div w:id="182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5127490">
          <w:marLeft w:val="0"/>
          <w:marRight w:val="0"/>
          <w:marTop w:val="0"/>
          <w:marBottom w:val="0"/>
          <w:divBdr>
            <w:top w:val="none" w:sz="0" w:space="0" w:color="auto"/>
            <w:left w:val="none" w:sz="0" w:space="0" w:color="auto"/>
            <w:bottom w:val="none" w:sz="0" w:space="0" w:color="auto"/>
            <w:right w:val="none" w:sz="0" w:space="0" w:color="auto"/>
          </w:divBdr>
          <w:divsChild>
            <w:div w:id="1684626214">
              <w:marLeft w:val="0"/>
              <w:marRight w:val="0"/>
              <w:marTop w:val="0"/>
              <w:marBottom w:val="0"/>
              <w:divBdr>
                <w:top w:val="none" w:sz="0" w:space="0" w:color="auto"/>
                <w:left w:val="none" w:sz="0" w:space="0" w:color="auto"/>
                <w:bottom w:val="none" w:sz="0" w:space="0" w:color="auto"/>
                <w:right w:val="none" w:sz="0" w:space="0" w:color="auto"/>
              </w:divBdr>
              <w:divsChild>
                <w:div w:id="1387417568">
                  <w:marLeft w:val="0"/>
                  <w:marRight w:val="0"/>
                  <w:marTop w:val="0"/>
                  <w:marBottom w:val="0"/>
                  <w:divBdr>
                    <w:top w:val="none" w:sz="0" w:space="0" w:color="auto"/>
                    <w:left w:val="none" w:sz="0" w:space="0" w:color="auto"/>
                    <w:bottom w:val="none" w:sz="0" w:space="0" w:color="auto"/>
                    <w:right w:val="none" w:sz="0" w:space="0" w:color="auto"/>
                  </w:divBdr>
                  <w:divsChild>
                    <w:div w:id="1960522834">
                      <w:marLeft w:val="0"/>
                      <w:marRight w:val="0"/>
                      <w:marTop w:val="0"/>
                      <w:marBottom w:val="0"/>
                      <w:divBdr>
                        <w:top w:val="none" w:sz="0" w:space="0" w:color="auto"/>
                        <w:left w:val="none" w:sz="0" w:space="0" w:color="auto"/>
                        <w:bottom w:val="none" w:sz="0" w:space="0" w:color="auto"/>
                        <w:right w:val="none" w:sz="0" w:space="0" w:color="auto"/>
                      </w:divBdr>
                      <w:divsChild>
                        <w:div w:id="1050808096">
                          <w:marLeft w:val="0"/>
                          <w:marRight w:val="0"/>
                          <w:marTop w:val="0"/>
                          <w:marBottom w:val="0"/>
                          <w:divBdr>
                            <w:top w:val="none" w:sz="0" w:space="0" w:color="auto"/>
                            <w:left w:val="none" w:sz="0" w:space="0" w:color="auto"/>
                            <w:bottom w:val="none" w:sz="0" w:space="0" w:color="auto"/>
                            <w:right w:val="none" w:sz="0" w:space="0" w:color="auto"/>
                          </w:divBdr>
                          <w:divsChild>
                            <w:div w:id="634063741">
                              <w:marLeft w:val="0"/>
                              <w:marRight w:val="0"/>
                              <w:marTop w:val="0"/>
                              <w:marBottom w:val="0"/>
                              <w:divBdr>
                                <w:top w:val="none" w:sz="0" w:space="0" w:color="auto"/>
                                <w:left w:val="none" w:sz="0" w:space="0" w:color="auto"/>
                                <w:bottom w:val="none" w:sz="0" w:space="0" w:color="auto"/>
                                <w:right w:val="none" w:sz="0" w:space="0" w:color="auto"/>
                              </w:divBdr>
                              <w:divsChild>
                                <w:div w:id="1816530602">
                                  <w:marLeft w:val="0"/>
                                  <w:marRight w:val="0"/>
                                  <w:marTop w:val="0"/>
                                  <w:marBottom w:val="0"/>
                                  <w:divBdr>
                                    <w:top w:val="none" w:sz="0" w:space="0" w:color="auto"/>
                                    <w:left w:val="none" w:sz="0" w:space="0" w:color="auto"/>
                                    <w:bottom w:val="none" w:sz="0" w:space="0" w:color="auto"/>
                                    <w:right w:val="none" w:sz="0" w:space="0" w:color="auto"/>
                                  </w:divBdr>
                                  <w:divsChild>
                                    <w:div w:id="180901113">
                                      <w:marLeft w:val="0"/>
                                      <w:marRight w:val="0"/>
                                      <w:marTop w:val="0"/>
                                      <w:marBottom w:val="0"/>
                                      <w:divBdr>
                                        <w:top w:val="none" w:sz="0" w:space="0" w:color="auto"/>
                                        <w:left w:val="none" w:sz="0" w:space="0" w:color="auto"/>
                                        <w:bottom w:val="none" w:sz="0" w:space="0" w:color="auto"/>
                                        <w:right w:val="none" w:sz="0" w:space="0" w:color="auto"/>
                                      </w:divBdr>
                                      <w:divsChild>
                                        <w:div w:id="2056080520">
                                          <w:marLeft w:val="0"/>
                                          <w:marRight w:val="0"/>
                                          <w:marTop w:val="0"/>
                                          <w:marBottom w:val="0"/>
                                          <w:divBdr>
                                            <w:top w:val="none" w:sz="0" w:space="0" w:color="auto"/>
                                            <w:left w:val="none" w:sz="0" w:space="0" w:color="auto"/>
                                            <w:bottom w:val="none" w:sz="0" w:space="0" w:color="auto"/>
                                            <w:right w:val="none" w:sz="0" w:space="0" w:color="auto"/>
                                          </w:divBdr>
                                          <w:divsChild>
                                            <w:div w:id="1183204423">
                                              <w:marLeft w:val="0"/>
                                              <w:marRight w:val="0"/>
                                              <w:marTop w:val="0"/>
                                              <w:marBottom w:val="0"/>
                                              <w:divBdr>
                                                <w:top w:val="none" w:sz="0" w:space="0" w:color="auto"/>
                                                <w:left w:val="none" w:sz="0" w:space="0" w:color="auto"/>
                                                <w:bottom w:val="none" w:sz="0" w:space="0" w:color="auto"/>
                                                <w:right w:val="none" w:sz="0" w:space="0" w:color="auto"/>
                                              </w:divBdr>
                                              <w:divsChild>
                                                <w:div w:id="105663158">
                                                  <w:marLeft w:val="0"/>
                                                  <w:marRight w:val="0"/>
                                                  <w:marTop w:val="0"/>
                                                  <w:marBottom w:val="0"/>
                                                  <w:divBdr>
                                                    <w:top w:val="none" w:sz="0" w:space="0" w:color="auto"/>
                                                    <w:left w:val="none" w:sz="0" w:space="0" w:color="auto"/>
                                                    <w:bottom w:val="none" w:sz="0" w:space="0" w:color="auto"/>
                                                    <w:right w:val="none" w:sz="0" w:space="0" w:color="auto"/>
                                                  </w:divBdr>
                                                </w:div>
                                              </w:divsChild>
                                            </w:div>
                                            <w:div w:id="1271429432">
                                              <w:marLeft w:val="0"/>
                                              <w:marRight w:val="0"/>
                                              <w:marTop w:val="0"/>
                                              <w:marBottom w:val="0"/>
                                              <w:divBdr>
                                                <w:top w:val="none" w:sz="0" w:space="0" w:color="auto"/>
                                                <w:left w:val="none" w:sz="0" w:space="0" w:color="auto"/>
                                                <w:bottom w:val="none" w:sz="0" w:space="0" w:color="auto"/>
                                                <w:right w:val="none" w:sz="0" w:space="0" w:color="auto"/>
                                              </w:divBdr>
                                              <w:divsChild>
                                                <w:div w:id="2026511817">
                                                  <w:marLeft w:val="0"/>
                                                  <w:marRight w:val="0"/>
                                                  <w:marTop w:val="0"/>
                                                  <w:marBottom w:val="0"/>
                                                  <w:divBdr>
                                                    <w:top w:val="none" w:sz="0" w:space="0" w:color="auto"/>
                                                    <w:left w:val="none" w:sz="0" w:space="0" w:color="auto"/>
                                                    <w:bottom w:val="none" w:sz="0" w:space="0" w:color="auto"/>
                                                    <w:right w:val="none" w:sz="0" w:space="0" w:color="auto"/>
                                                  </w:divBdr>
                                                  <w:divsChild>
                                                    <w:div w:id="1683386846">
                                                      <w:marLeft w:val="0"/>
                                                      <w:marRight w:val="0"/>
                                                      <w:marTop w:val="0"/>
                                                      <w:marBottom w:val="0"/>
                                                      <w:divBdr>
                                                        <w:top w:val="none" w:sz="0" w:space="0" w:color="auto"/>
                                                        <w:left w:val="none" w:sz="0" w:space="0" w:color="auto"/>
                                                        <w:bottom w:val="none" w:sz="0" w:space="0" w:color="auto"/>
                                                        <w:right w:val="none" w:sz="0" w:space="0" w:color="auto"/>
                                                      </w:divBdr>
                                                      <w:divsChild>
                                                        <w:div w:id="180762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9474513">
                          <w:marLeft w:val="0"/>
                          <w:marRight w:val="0"/>
                          <w:marTop w:val="0"/>
                          <w:marBottom w:val="0"/>
                          <w:divBdr>
                            <w:top w:val="none" w:sz="0" w:space="0" w:color="auto"/>
                            <w:left w:val="none" w:sz="0" w:space="0" w:color="auto"/>
                            <w:bottom w:val="none" w:sz="0" w:space="0" w:color="auto"/>
                            <w:right w:val="none" w:sz="0" w:space="0" w:color="auto"/>
                          </w:divBdr>
                          <w:divsChild>
                            <w:div w:id="1105152036">
                              <w:marLeft w:val="0"/>
                              <w:marRight w:val="0"/>
                              <w:marTop w:val="0"/>
                              <w:marBottom w:val="0"/>
                              <w:divBdr>
                                <w:top w:val="none" w:sz="0" w:space="0" w:color="auto"/>
                                <w:left w:val="none" w:sz="0" w:space="0" w:color="auto"/>
                                <w:bottom w:val="none" w:sz="0" w:space="0" w:color="auto"/>
                                <w:right w:val="none" w:sz="0" w:space="0" w:color="auto"/>
                              </w:divBdr>
                              <w:divsChild>
                                <w:div w:id="1489520153">
                                  <w:marLeft w:val="0"/>
                                  <w:marRight w:val="0"/>
                                  <w:marTop w:val="0"/>
                                  <w:marBottom w:val="0"/>
                                  <w:divBdr>
                                    <w:top w:val="none" w:sz="0" w:space="0" w:color="auto"/>
                                    <w:left w:val="none" w:sz="0" w:space="0" w:color="auto"/>
                                    <w:bottom w:val="none" w:sz="0" w:space="0" w:color="auto"/>
                                    <w:right w:val="none" w:sz="0" w:space="0" w:color="auto"/>
                                  </w:divBdr>
                                  <w:divsChild>
                                    <w:div w:id="138532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7276733">
      <w:bodyDiv w:val="1"/>
      <w:marLeft w:val="0"/>
      <w:marRight w:val="0"/>
      <w:marTop w:val="0"/>
      <w:marBottom w:val="0"/>
      <w:divBdr>
        <w:top w:val="none" w:sz="0" w:space="0" w:color="auto"/>
        <w:left w:val="none" w:sz="0" w:space="0" w:color="auto"/>
        <w:bottom w:val="none" w:sz="0" w:space="0" w:color="auto"/>
        <w:right w:val="none" w:sz="0" w:space="0" w:color="auto"/>
      </w:divBdr>
    </w:div>
    <w:div w:id="379859890">
      <w:bodyDiv w:val="1"/>
      <w:marLeft w:val="0"/>
      <w:marRight w:val="0"/>
      <w:marTop w:val="0"/>
      <w:marBottom w:val="0"/>
      <w:divBdr>
        <w:top w:val="none" w:sz="0" w:space="0" w:color="auto"/>
        <w:left w:val="none" w:sz="0" w:space="0" w:color="auto"/>
        <w:bottom w:val="none" w:sz="0" w:space="0" w:color="auto"/>
        <w:right w:val="none" w:sz="0" w:space="0" w:color="auto"/>
      </w:divBdr>
      <w:divsChild>
        <w:div w:id="1228684389">
          <w:marLeft w:val="0"/>
          <w:marRight w:val="0"/>
          <w:marTop w:val="0"/>
          <w:marBottom w:val="307"/>
          <w:divBdr>
            <w:top w:val="none" w:sz="0" w:space="0" w:color="auto"/>
            <w:left w:val="none" w:sz="0" w:space="0" w:color="auto"/>
            <w:bottom w:val="none" w:sz="0" w:space="0" w:color="auto"/>
            <w:right w:val="none" w:sz="0" w:space="0" w:color="auto"/>
          </w:divBdr>
          <w:divsChild>
            <w:div w:id="29707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49744">
      <w:bodyDiv w:val="1"/>
      <w:marLeft w:val="0"/>
      <w:marRight w:val="0"/>
      <w:marTop w:val="0"/>
      <w:marBottom w:val="0"/>
      <w:divBdr>
        <w:top w:val="none" w:sz="0" w:space="0" w:color="auto"/>
        <w:left w:val="none" w:sz="0" w:space="0" w:color="auto"/>
        <w:bottom w:val="none" w:sz="0" w:space="0" w:color="auto"/>
        <w:right w:val="none" w:sz="0" w:space="0" w:color="auto"/>
      </w:divBdr>
      <w:divsChild>
        <w:div w:id="1307395355">
          <w:marLeft w:val="0"/>
          <w:marRight w:val="0"/>
          <w:marTop w:val="0"/>
          <w:marBottom w:val="0"/>
          <w:divBdr>
            <w:top w:val="none" w:sz="0" w:space="0" w:color="auto"/>
            <w:left w:val="none" w:sz="0" w:space="0" w:color="auto"/>
            <w:bottom w:val="none" w:sz="0" w:space="0" w:color="auto"/>
            <w:right w:val="none" w:sz="0" w:space="0" w:color="auto"/>
          </w:divBdr>
          <w:divsChild>
            <w:div w:id="1015691760">
              <w:marLeft w:val="0"/>
              <w:marRight w:val="0"/>
              <w:marTop w:val="0"/>
              <w:marBottom w:val="0"/>
              <w:divBdr>
                <w:top w:val="none" w:sz="0" w:space="0" w:color="auto"/>
                <w:left w:val="none" w:sz="0" w:space="0" w:color="auto"/>
                <w:bottom w:val="none" w:sz="0" w:space="0" w:color="auto"/>
                <w:right w:val="none" w:sz="0" w:space="0" w:color="auto"/>
              </w:divBdr>
              <w:divsChild>
                <w:div w:id="149715674">
                  <w:marLeft w:val="0"/>
                  <w:marRight w:val="0"/>
                  <w:marTop w:val="0"/>
                  <w:marBottom w:val="0"/>
                  <w:divBdr>
                    <w:top w:val="none" w:sz="0" w:space="0" w:color="auto"/>
                    <w:left w:val="none" w:sz="0" w:space="0" w:color="auto"/>
                    <w:bottom w:val="none" w:sz="0" w:space="0" w:color="auto"/>
                    <w:right w:val="none" w:sz="0" w:space="0" w:color="auto"/>
                  </w:divBdr>
                  <w:divsChild>
                    <w:div w:id="1007681723">
                      <w:marLeft w:val="0"/>
                      <w:marRight w:val="0"/>
                      <w:marTop w:val="0"/>
                      <w:marBottom w:val="0"/>
                      <w:divBdr>
                        <w:top w:val="none" w:sz="0" w:space="0" w:color="auto"/>
                        <w:left w:val="none" w:sz="0" w:space="0" w:color="auto"/>
                        <w:bottom w:val="none" w:sz="0" w:space="0" w:color="auto"/>
                        <w:right w:val="none" w:sz="0" w:space="0" w:color="auto"/>
                      </w:divBdr>
                      <w:divsChild>
                        <w:div w:id="1703557065">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7156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021919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481000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088793">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06976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0421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06237389">
      <w:bodyDiv w:val="1"/>
      <w:marLeft w:val="0"/>
      <w:marRight w:val="0"/>
      <w:marTop w:val="0"/>
      <w:marBottom w:val="0"/>
      <w:divBdr>
        <w:top w:val="none" w:sz="0" w:space="0" w:color="auto"/>
        <w:left w:val="none" w:sz="0" w:space="0" w:color="auto"/>
        <w:bottom w:val="none" w:sz="0" w:space="0" w:color="auto"/>
        <w:right w:val="none" w:sz="0" w:space="0" w:color="auto"/>
      </w:divBdr>
    </w:div>
    <w:div w:id="608704269">
      <w:bodyDiv w:val="1"/>
      <w:marLeft w:val="0"/>
      <w:marRight w:val="0"/>
      <w:marTop w:val="0"/>
      <w:marBottom w:val="0"/>
      <w:divBdr>
        <w:top w:val="none" w:sz="0" w:space="0" w:color="auto"/>
        <w:left w:val="none" w:sz="0" w:space="0" w:color="auto"/>
        <w:bottom w:val="none" w:sz="0" w:space="0" w:color="auto"/>
        <w:right w:val="none" w:sz="0" w:space="0" w:color="auto"/>
      </w:divBdr>
    </w:div>
    <w:div w:id="6124387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4208268">
      <w:bodyDiv w:val="1"/>
      <w:marLeft w:val="0"/>
      <w:marRight w:val="0"/>
      <w:marTop w:val="0"/>
      <w:marBottom w:val="0"/>
      <w:divBdr>
        <w:top w:val="none" w:sz="0" w:space="0" w:color="auto"/>
        <w:left w:val="none" w:sz="0" w:space="0" w:color="auto"/>
        <w:bottom w:val="none" w:sz="0" w:space="0" w:color="auto"/>
        <w:right w:val="none" w:sz="0" w:space="0" w:color="auto"/>
      </w:divBdr>
      <w:divsChild>
        <w:div w:id="968899332">
          <w:marLeft w:val="0"/>
          <w:marRight w:val="0"/>
          <w:marTop w:val="0"/>
          <w:marBottom w:val="0"/>
          <w:divBdr>
            <w:top w:val="none" w:sz="0" w:space="0" w:color="auto"/>
            <w:left w:val="none" w:sz="0" w:space="0" w:color="auto"/>
            <w:bottom w:val="none" w:sz="0" w:space="0" w:color="auto"/>
            <w:right w:val="none" w:sz="0" w:space="0" w:color="auto"/>
          </w:divBdr>
        </w:div>
      </w:divsChild>
    </w:div>
    <w:div w:id="674651652">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2340396">
      <w:bodyDiv w:val="1"/>
      <w:marLeft w:val="0"/>
      <w:marRight w:val="0"/>
      <w:marTop w:val="0"/>
      <w:marBottom w:val="0"/>
      <w:divBdr>
        <w:top w:val="none" w:sz="0" w:space="0" w:color="auto"/>
        <w:left w:val="none" w:sz="0" w:space="0" w:color="auto"/>
        <w:bottom w:val="none" w:sz="0" w:space="0" w:color="auto"/>
        <w:right w:val="none" w:sz="0" w:space="0" w:color="auto"/>
      </w:divBdr>
    </w:div>
    <w:div w:id="69461782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605667">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031020">
      <w:bodyDiv w:val="1"/>
      <w:marLeft w:val="0"/>
      <w:marRight w:val="0"/>
      <w:marTop w:val="0"/>
      <w:marBottom w:val="0"/>
      <w:divBdr>
        <w:top w:val="none" w:sz="0" w:space="0" w:color="auto"/>
        <w:left w:val="none" w:sz="0" w:space="0" w:color="auto"/>
        <w:bottom w:val="none" w:sz="0" w:space="0" w:color="auto"/>
        <w:right w:val="none" w:sz="0" w:space="0" w:color="auto"/>
      </w:divBdr>
    </w:div>
    <w:div w:id="769357054">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1359216">
      <w:bodyDiv w:val="1"/>
      <w:marLeft w:val="0"/>
      <w:marRight w:val="0"/>
      <w:marTop w:val="0"/>
      <w:marBottom w:val="0"/>
      <w:divBdr>
        <w:top w:val="none" w:sz="0" w:space="0" w:color="auto"/>
        <w:left w:val="none" w:sz="0" w:space="0" w:color="auto"/>
        <w:bottom w:val="none" w:sz="0" w:space="0" w:color="auto"/>
        <w:right w:val="none" w:sz="0" w:space="0" w:color="auto"/>
      </w:divBdr>
    </w:div>
    <w:div w:id="882835855">
      <w:bodyDiv w:val="1"/>
      <w:marLeft w:val="0"/>
      <w:marRight w:val="0"/>
      <w:marTop w:val="0"/>
      <w:marBottom w:val="0"/>
      <w:divBdr>
        <w:top w:val="none" w:sz="0" w:space="0" w:color="auto"/>
        <w:left w:val="none" w:sz="0" w:space="0" w:color="auto"/>
        <w:bottom w:val="none" w:sz="0" w:space="0" w:color="auto"/>
        <w:right w:val="none" w:sz="0" w:space="0" w:color="auto"/>
      </w:divBdr>
    </w:div>
    <w:div w:id="88414814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4145295">
      <w:bodyDiv w:val="1"/>
      <w:marLeft w:val="0"/>
      <w:marRight w:val="0"/>
      <w:marTop w:val="0"/>
      <w:marBottom w:val="0"/>
      <w:divBdr>
        <w:top w:val="none" w:sz="0" w:space="0" w:color="auto"/>
        <w:left w:val="none" w:sz="0" w:space="0" w:color="auto"/>
        <w:bottom w:val="none" w:sz="0" w:space="0" w:color="auto"/>
        <w:right w:val="none" w:sz="0" w:space="0" w:color="auto"/>
      </w:divBdr>
    </w:div>
    <w:div w:id="954096505">
      <w:bodyDiv w:val="1"/>
      <w:marLeft w:val="0"/>
      <w:marRight w:val="0"/>
      <w:marTop w:val="0"/>
      <w:marBottom w:val="0"/>
      <w:divBdr>
        <w:top w:val="none" w:sz="0" w:space="0" w:color="auto"/>
        <w:left w:val="none" w:sz="0" w:space="0" w:color="auto"/>
        <w:bottom w:val="none" w:sz="0" w:space="0" w:color="auto"/>
        <w:right w:val="none" w:sz="0" w:space="0" w:color="auto"/>
      </w:divBdr>
    </w:div>
    <w:div w:id="956136820">
      <w:bodyDiv w:val="1"/>
      <w:marLeft w:val="0"/>
      <w:marRight w:val="0"/>
      <w:marTop w:val="0"/>
      <w:marBottom w:val="0"/>
      <w:divBdr>
        <w:top w:val="none" w:sz="0" w:space="0" w:color="auto"/>
        <w:left w:val="none" w:sz="0" w:space="0" w:color="auto"/>
        <w:bottom w:val="none" w:sz="0" w:space="0" w:color="auto"/>
        <w:right w:val="none" w:sz="0" w:space="0" w:color="auto"/>
      </w:divBdr>
    </w:div>
    <w:div w:id="960308754">
      <w:bodyDiv w:val="1"/>
      <w:marLeft w:val="0"/>
      <w:marRight w:val="0"/>
      <w:marTop w:val="0"/>
      <w:marBottom w:val="0"/>
      <w:divBdr>
        <w:top w:val="none" w:sz="0" w:space="0" w:color="auto"/>
        <w:left w:val="none" w:sz="0" w:space="0" w:color="auto"/>
        <w:bottom w:val="none" w:sz="0" w:space="0" w:color="auto"/>
        <w:right w:val="none" w:sz="0" w:space="0" w:color="auto"/>
      </w:divBdr>
      <w:divsChild>
        <w:div w:id="1640261961">
          <w:marLeft w:val="0"/>
          <w:marRight w:val="0"/>
          <w:marTop w:val="0"/>
          <w:marBottom w:val="0"/>
          <w:divBdr>
            <w:top w:val="none" w:sz="0" w:space="0" w:color="auto"/>
            <w:left w:val="none" w:sz="0" w:space="0" w:color="auto"/>
            <w:bottom w:val="none" w:sz="0" w:space="0" w:color="auto"/>
            <w:right w:val="none" w:sz="0" w:space="0" w:color="auto"/>
          </w:divBdr>
        </w:div>
      </w:divsChild>
    </w:div>
    <w:div w:id="961349920">
      <w:bodyDiv w:val="1"/>
      <w:marLeft w:val="0"/>
      <w:marRight w:val="0"/>
      <w:marTop w:val="0"/>
      <w:marBottom w:val="0"/>
      <w:divBdr>
        <w:top w:val="none" w:sz="0" w:space="0" w:color="auto"/>
        <w:left w:val="none" w:sz="0" w:space="0" w:color="auto"/>
        <w:bottom w:val="none" w:sz="0" w:space="0" w:color="auto"/>
        <w:right w:val="none" w:sz="0" w:space="0" w:color="auto"/>
      </w:divBdr>
    </w:div>
    <w:div w:id="964508144">
      <w:bodyDiv w:val="1"/>
      <w:marLeft w:val="0"/>
      <w:marRight w:val="0"/>
      <w:marTop w:val="0"/>
      <w:marBottom w:val="0"/>
      <w:divBdr>
        <w:top w:val="none" w:sz="0" w:space="0" w:color="auto"/>
        <w:left w:val="none" w:sz="0" w:space="0" w:color="auto"/>
        <w:bottom w:val="none" w:sz="0" w:space="0" w:color="auto"/>
        <w:right w:val="none" w:sz="0" w:space="0" w:color="auto"/>
      </w:divBdr>
    </w:div>
    <w:div w:id="1002051763">
      <w:bodyDiv w:val="1"/>
      <w:marLeft w:val="0"/>
      <w:marRight w:val="0"/>
      <w:marTop w:val="0"/>
      <w:marBottom w:val="0"/>
      <w:divBdr>
        <w:top w:val="none" w:sz="0" w:space="0" w:color="auto"/>
        <w:left w:val="none" w:sz="0" w:space="0" w:color="auto"/>
        <w:bottom w:val="none" w:sz="0" w:space="0" w:color="auto"/>
        <w:right w:val="none" w:sz="0" w:space="0" w:color="auto"/>
      </w:divBdr>
    </w:div>
    <w:div w:id="1036779586">
      <w:bodyDiv w:val="1"/>
      <w:marLeft w:val="0"/>
      <w:marRight w:val="0"/>
      <w:marTop w:val="0"/>
      <w:marBottom w:val="0"/>
      <w:divBdr>
        <w:top w:val="none" w:sz="0" w:space="0" w:color="auto"/>
        <w:left w:val="none" w:sz="0" w:space="0" w:color="auto"/>
        <w:bottom w:val="none" w:sz="0" w:space="0" w:color="auto"/>
        <w:right w:val="none" w:sz="0" w:space="0" w:color="auto"/>
      </w:divBdr>
    </w:div>
    <w:div w:id="107381423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33870084">
      <w:bodyDiv w:val="1"/>
      <w:marLeft w:val="0"/>
      <w:marRight w:val="0"/>
      <w:marTop w:val="0"/>
      <w:marBottom w:val="0"/>
      <w:divBdr>
        <w:top w:val="none" w:sz="0" w:space="0" w:color="auto"/>
        <w:left w:val="none" w:sz="0" w:space="0" w:color="auto"/>
        <w:bottom w:val="none" w:sz="0" w:space="0" w:color="auto"/>
        <w:right w:val="none" w:sz="0" w:space="0" w:color="auto"/>
      </w:divBdr>
      <w:divsChild>
        <w:div w:id="1766878247">
          <w:marLeft w:val="0"/>
          <w:marRight w:val="0"/>
          <w:marTop w:val="0"/>
          <w:marBottom w:val="0"/>
          <w:divBdr>
            <w:top w:val="none" w:sz="0" w:space="0" w:color="auto"/>
            <w:left w:val="none" w:sz="0" w:space="0" w:color="auto"/>
            <w:bottom w:val="none" w:sz="0" w:space="0" w:color="auto"/>
            <w:right w:val="none" w:sz="0" w:space="0" w:color="auto"/>
          </w:divBdr>
          <w:divsChild>
            <w:div w:id="113752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841670">
      <w:bodyDiv w:val="1"/>
      <w:marLeft w:val="0"/>
      <w:marRight w:val="0"/>
      <w:marTop w:val="0"/>
      <w:marBottom w:val="0"/>
      <w:divBdr>
        <w:top w:val="none" w:sz="0" w:space="0" w:color="auto"/>
        <w:left w:val="none" w:sz="0" w:space="0" w:color="auto"/>
        <w:bottom w:val="none" w:sz="0" w:space="0" w:color="auto"/>
        <w:right w:val="none" w:sz="0" w:space="0" w:color="auto"/>
      </w:divBdr>
    </w:div>
    <w:div w:id="1180856320">
      <w:bodyDiv w:val="1"/>
      <w:marLeft w:val="0"/>
      <w:marRight w:val="0"/>
      <w:marTop w:val="0"/>
      <w:marBottom w:val="0"/>
      <w:divBdr>
        <w:top w:val="none" w:sz="0" w:space="0" w:color="auto"/>
        <w:left w:val="none" w:sz="0" w:space="0" w:color="auto"/>
        <w:bottom w:val="none" w:sz="0" w:space="0" w:color="auto"/>
        <w:right w:val="none" w:sz="0" w:space="0" w:color="auto"/>
      </w:divBdr>
    </w:div>
    <w:div w:id="119311117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5313154">
      <w:bodyDiv w:val="1"/>
      <w:marLeft w:val="0"/>
      <w:marRight w:val="0"/>
      <w:marTop w:val="0"/>
      <w:marBottom w:val="0"/>
      <w:divBdr>
        <w:top w:val="none" w:sz="0" w:space="0" w:color="auto"/>
        <w:left w:val="none" w:sz="0" w:space="0" w:color="auto"/>
        <w:bottom w:val="none" w:sz="0" w:space="0" w:color="auto"/>
        <w:right w:val="none" w:sz="0" w:space="0" w:color="auto"/>
      </w:divBdr>
    </w:div>
    <w:div w:id="1215628560">
      <w:bodyDiv w:val="1"/>
      <w:marLeft w:val="0"/>
      <w:marRight w:val="0"/>
      <w:marTop w:val="0"/>
      <w:marBottom w:val="0"/>
      <w:divBdr>
        <w:top w:val="none" w:sz="0" w:space="0" w:color="auto"/>
        <w:left w:val="none" w:sz="0" w:space="0" w:color="auto"/>
        <w:bottom w:val="none" w:sz="0" w:space="0" w:color="auto"/>
        <w:right w:val="none" w:sz="0" w:space="0" w:color="auto"/>
      </w:divBdr>
    </w:div>
    <w:div w:id="1216047346">
      <w:bodyDiv w:val="1"/>
      <w:marLeft w:val="0"/>
      <w:marRight w:val="0"/>
      <w:marTop w:val="0"/>
      <w:marBottom w:val="0"/>
      <w:divBdr>
        <w:top w:val="none" w:sz="0" w:space="0" w:color="auto"/>
        <w:left w:val="none" w:sz="0" w:space="0" w:color="auto"/>
        <w:bottom w:val="none" w:sz="0" w:space="0" w:color="auto"/>
        <w:right w:val="none" w:sz="0" w:space="0" w:color="auto"/>
      </w:divBdr>
    </w:div>
    <w:div w:id="1229539699">
      <w:bodyDiv w:val="1"/>
      <w:marLeft w:val="0"/>
      <w:marRight w:val="0"/>
      <w:marTop w:val="0"/>
      <w:marBottom w:val="0"/>
      <w:divBdr>
        <w:top w:val="none" w:sz="0" w:space="0" w:color="auto"/>
        <w:left w:val="none" w:sz="0" w:space="0" w:color="auto"/>
        <w:bottom w:val="none" w:sz="0" w:space="0" w:color="auto"/>
        <w:right w:val="none" w:sz="0" w:space="0" w:color="auto"/>
      </w:divBdr>
    </w:div>
    <w:div w:id="1246961541">
      <w:bodyDiv w:val="1"/>
      <w:marLeft w:val="0"/>
      <w:marRight w:val="0"/>
      <w:marTop w:val="0"/>
      <w:marBottom w:val="0"/>
      <w:divBdr>
        <w:top w:val="none" w:sz="0" w:space="0" w:color="auto"/>
        <w:left w:val="none" w:sz="0" w:space="0" w:color="auto"/>
        <w:bottom w:val="none" w:sz="0" w:space="0" w:color="auto"/>
        <w:right w:val="none" w:sz="0" w:space="0" w:color="auto"/>
      </w:divBdr>
    </w:div>
    <w:div w:id="1250508608">
      <w:bodyDiv w:val="1"/>
      <w:marLeft w:val="0"/>
      <w:marRight w:val="0"/>
      <w:marTop w:val="0"/>
      <w:marBottom w:val="0"/>
      <w:divBdr>
        <w:top w:val="none" w:sz="0" w:space="0" w:color="auto"/>
        <w:left w:val="none" w:sz="0" w:space="0" w:color="auto"/>
        <w:bottom w:val="none" w:sz="0" w:space="0" w:color="auto"/>
        <w:right w:val="none" w:sz="0" w:space="0" w:color="auto"/>
      </w:divBdr>
    </w:div>
    <w:div w:id="1253511137">
      <w:bodyDiv w:val="1"/>
      <w:marLeft w:val="0"/>
      <w:marRight w:val="0"/>
      <w:marTop w:val="0"/>
      <w:marBottom w:val="0"/>
      <w:divBdr>
        <w:top w:val="none" w:sz="0" w:space="0" w:color="auto"/>
        <w:left w:val="none" w:sz="0" w:space="0" w:color="auto"/>
        <w:bottom w:val="none" w:sz="0" w:space="0" w:color="auto"/>
        <w:right w:val="none" w:sz="0" w:space="0" w:color="auto"/>
      </w:divBdr>
    </w:div>
    <w:div w:id="127960043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84478465">
      <w:bodyDiv w:val="1"/>
      <w:marLeft w:val="0"/>
      <w:marRight w:val="0"/>
      <w:marTop w:val="0"/>
      <w:marBottom w:val="0"/>
      <w:divBdr>
        <w:top w:val="none" w:sz="0" w:space="0" w:color="auto"/>
        <w:left w:val="none" w:sz="0" w:space="0" w:color="auto"/>
        <w:bottom w:val="none" w:sz="0" w:space="0" w:color="auto"/>
        <w:right w:val="none" w:sz="0" w:space="0" w:color="auto"/>
      </w:divBdr>
      <w:divsChild>
        <w:div w:id="199705956">
          <w:marLeft w:val="0"/>
          <w:marRight w:val="0"/>
          <w:marTop w:val="0"/>
          <w:marBottom w:val="0"/>
          <w:divBdr>
            <w:top w:val="none" w:sz="0" w:space="0" w:color="auto"/>
            <w:left w:val="none" w:sz="0" w:space="0" w:color="auto"/>
            <w:bottom w:val="none" w:sz="0" w:space="0" w:color="auto"/>
            <w:right w:val="none" w:sz="0" w:space="0" w:color="auto"/>
          </w:divBdr>
          <w:divsChild>
            <w:div w:id="2397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3720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212154">
      <w:bodyDiv w:val="1"/>
      <w:marLeft w:val="0"/>
      <w:marRight w:val="0"/>
      <w:marTop w:val="0"/>
      <w:marBottom w:val="0"/>
      <w:divBdr>
        <w:top w:val="none" w:sz="0" w:space="0" w:color="auto"/>
        <w:left w:val="none" w:sz="0" w:space="0" w:color="auto"/>
        <w:bottom w:val="none" w:sz="0" w:space="0" w:color="auto"/>
        <w:right w:val="none" w:sz="0" w:space="0" w:color="auto"/>
      </w:divBdr>
    </w:div>
    <w:div w:id="1423604356">
      <w:bodyDiv w:val="1"/>
      <w:marLeft w:val="0"/>
      <w:marRight w:val="0"/>
      <w:marTop w:val="0"/>
      <w:marBottom w:val="0"/>
      <w:divBdr>
        <w:top w:val="none" w:sz="0" w:space="0" w:color="auto"/>
        <w:left w:val="none" w:sz="0" w:space="0" w:color="auto"/>
        <w:bottom w:val="none" w:sz="0" w:space="0" w:color="auto"/>
        <w:right w:val="none" w:sz="0" w:space="0" w:color="auto"/>
      </w:divBdr>
      <w:divsChild>
        <w:div w:id="1904832353">
          <w:marLeft w:val="0"/>
          <w:marRight w:val="0"/>
          <w:marTop w:val="0"/>
          <w:marBottom w:val="0"/>
          <w:divBdr>
            <w:top w:val="none" w:sz="0" w:space="0" w:color="auto"/>
            <w:left w:val="none" w:sz="0" w:space="0" w:color="auto"/>
            <w:bottom w:val="none" w:sz="0" w:space="0" w:color="auto"/>
            <w:right w:val="none" w:sz="0" w:space="0" w:color="auto"/>
          </w:divBdr>
        </w:div>
        <w:div w:id="10106045">
          <w:marLeft w:val="0"/>
          <w:marRight w:val="0"/>
          <w:marTop w:val="0"/>
          <w:marBottom w:val="0"/>
          <w:divBdr>
            <w:top w:val="none" w:sz="0" w:space="0" w:color="auto"/>
            <w:left w:val="none" w:sz="0" w:space="0" w:color="auto"/>
            <w:bottom w:val="none" w:sz="0" w:space="0" w:color="auto"/>
            <w:right w:val="none" w:sz="0" w:space="0" w:color="auto"/>
          </w:divBdr>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4985006">
      <w:bodyDiv w:val="1"/>
      <w:marLeft w:val="0"/>
      <w:marRight w:val="0"/>
      <w:marTop w:val="0"/>
      <w:marBottom w:val="0"/>
      <w:divBdr>
        <w:top w:val="none" w:sz="0" w:space="0" w:color="auto"/>
        <w:left w:val="none" w:sz="0" w:space="0" w:color="auto"/>
        <w:bottom w:val="none" w:sz="0" w:space="0" w:color="auto"/>
        <w:right w:val="none" w:sz="0" w:space="0" w:color="auto"/>
      </w:divBdr>
    </w:div>
    <w:div w:id="1482698515">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031331">
      <w:bodyDiv w:val="1"/>
      <w:marLeft w:val="0"/>
      <w:marRight w:val="0"/>
      <w:marTop w:val="0"/>
      <w:marBottom w:val="0"/>
      <w:divBdr>
        <w:top w:val="none" w:sz="0" w:space="0" w:color="auto"/>
        <w:left w:val="none" w:sz="0" w:space="0" w:color="auto"/>
        <w:bottom w:val="none" w:sz="0" w:space="0" w:color="auto"/>
        <w:right w:val="none" w:sz="0" w:space="0" w:color="auto"/>
      </w:divBdr>
    </w:div>
    <w:div w:id="1536233455">
      <w:bodyDiv w:val="1"/>
      <w:marLeft w:val="0"/>
      <w:marRight w:val="0"/>
      <w:marTop w:val="0"/>
      <w:marBottom w:val="0"/>
      <w:divBdr>
        <w:top w:val="none" w:sz="0" w:space="0" w:color="auto"/>
        <w:left w:val="none" w:sz="0" w:space="0" w:color="auto"/>
        <w:bottom w:val="none" w:sz="0" w:space="0" w:color="auto"/>
        <w:right w:val="none" w:sz="0" w:space="0" w:color="auto"/>
      </w:divBdr>
    </w:div>
    <w:div w:id="1552765981">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6330221">
      <w:bodyDiv w:val="1"/>
      <w:marLeft w:val="0"/>
      <w:marRight w:val="0"/>
      <w:marTop w:val="0"/>
      <w:marBottom w:val="0"/>
      <w:divBdr>
        <w:top w:val="none" w:sz="0" w:space="0" w:color="auto"/>
        <w:left w:val="none" w:sz="0" w:space="0" w:color="auto"/>
        <w:bottom w:val="none" w:sz="0" w:space="0" w:color="auto"/>
        <w:right w:val="none" w:sz="0" w:space="0" w:color="auto"/>
      </w:divBdr>
    </w:div>
    <w:div w:id="1606039066">
      <w:bodyDiv w:val="1"/>
      <w:marLeft w:val="0"/>
      <w:marRight w:val="0"/>
      <w:marTop w:val="0"/>
      <w:marBottom w:val="0"/>
      <w:divBdr>
        <w:top w:val="none" w:sz="0" w:space="0" w:color="auto"/>
        <w:left w:val="none" w:sz="0" w:space="0" w:color="auto"/>
        <w:bottom w:val="none" w:sz="0" w:space="0" w:color="auto"/>
        <w:right w:val="none" w:sz="0" w:space="0" w:color="auto"/>
      </w:divBdr>
    </w:div>
    <w:div w:id="1608806460">
      <w:bodyDiv w:val="1"/>
      <w:marLeft w:val="0"/>
      <w:marRight w:val="0"/>
      <w:marTop w:val="0"/>
      <w:marBottom w:val="0"/>
      <w:divBdr>
        <w:top w:val="none" w:sz="0" w:space="0" w:color="auto"/>
        <w:left w:val="none" w:sz="0" w:space="0" w:color="auto"/>
        <w:bottom w:val="none" w:sz="0" w:space="0" w:color="auto"/>
        <w:right w:val="none" w:sz="0" w:space="0" w:color="auto"/>
      </w:divBdr>
    </w:div>
    <w:div w:id="1609506229">
      <w:bodyDiv w:val="1"/>
      <w:marLeft w:val="0"/>
      <w:marRight w:val="0"/>
      <w:marTop w:val="0"/>
      <w:marBottom w:val="0"/>
      <w:divBdr>
        <w:top w:val="none" w:sz="0" w:space="0" w:color="auto"/>
        <w:left w:val="none" w:sz="0" w:space="0" w:color="auto"/>
        <w:bottom w:val="none" w:sz="0" w:space="0" w:color="auto"/>
        <w:right w:val="none" w:sz="0" w:space="0" w:color="auto"/>
      </w:divBdr>
      <w:divsChild>
        <w:div w:id="1187720231">
          <w:marLeft w:val="0"/>
          <w:marRight w:val="0"/>
          <w:marTop w:val="0"/>
          <w:marBottom w:val="0"/>
          <w:divBdr>
            <w:top w:val="none" w:sz="0" w:space="0" w:color="auto"/>
            <w:left w:val="none" w:sz="0" w:space="0" w:color="auto"/>
            <w:bottom w:val="none" w:sz="0" w:space="0" w:color="auto"/>
            <w:right w:val="none" w:sz="0" w:space="0" w:color="auto"/>
          </w:divBdr>
        </w:div>
      </w:divsChild>
    </w:div>
    <w:div w:id="1637760121">
      <w:bodyDiv w:val="1"/>
      <w:marLeft w:val="0"/>
      <w:marRight w:val="0"/>
      <w:marTop w:val="0"/>
      <w:marBottom w:val="0"/>
      <w:divBdr>
        <w:top w:val="none" w:sz="0" w:space="0" w:color="auto"/>
        <w:left w:val="none" w:sz="0" w:space="0" w:color="auto"/>
        <w:bottom w:val="none" w:sz="0" w:space="0" w:color="auto"/>
        <w:right w:val="none" w:sz="0" w:space="0" w:color="auto"/>
      </w:divBdr>
    </w:div>
    <w:div w:id="1638097645">
      <w:bodyDiv w:val="1"/>
      <w:marLeft w:val="0"/>
      <w:marRight w:val="0"/>
      <w:marTop w:val="0"/>
      <w:marBottom w:val="0"/>
      <w:divBdr>
        <w:top w:val="none" w:sz="0" w:space="0" w:color="auto"/>
        <w:left w:val="none" w:sz="0" w:space="0" w:color="auto"/>
        <w:bottom w:val="none" w:sz="0" w:space="0" w:color="auto"/>
        <w:right w:val="none" w:sz="0" w:space="0" w:color="auto"/>
      </w:divBdr>
    </w:div>
    <w:div w:id="1643266681">
      <w:bodyDiv w:val="1"/>
      <w:marLeft w:val="0"/>
      <w:marRight w:val="0"/>
      <w:marTop w:val="0"/>
      <w:marBottom w:val="0"/>
      <w:divBdr>
        <w:top w:val="none" w:sz="0" w:space="0" w:color="auto"/>
        <w:left w:val="none" w:sz="0" w:space="0" w:color="auto"/>
        <w:bottom w:val="none" w:sz="0" w:space="0" w:color="auto"/>
        <w:right w:val="none" w:sz="0" w:space="0" w:color="auto"/>
      </w:divBdr>
    </w:div>
    <w:div w:id="1646737437">
      <w:bodyDiv w:val="1"/>
      <w:marLeft w:val="0"/>
      <w:marRight w:val="0"/>
      <w:marTop w:val="0"/>
      <w:marBottom w:val="0"/>
      <w:divBdr>
        <w:top w:val="none" w:sz="0" w:space="0" w:color="auto"/>
        <w:left w:val="none" w:sz="0" w:space="0" w:color="auto"/>
        <w:bottom w:val="none" w:sz="0" w:space="0" w:color="auto"/>
        <w:right w:val="none" w:sz="0" w:space="0" w:color="auto"/>
      </w:divBdr>
      <w:divsChild>
        <w:div w:id="784541615">
          <w:marLeft w:val="0"/>
          <w:marRight w:val="0"/>
          <w:marTop w:val="0"/>
          <w:marBottom w:val="0"/>
          <w:divBdr>
            <w:top w:val="none" w:sz="0" w:space="0" w:color="auto"/>
            <w:left w:val="none" w:sz="0" w:space="0" w:color="auto"/>
            <w:bottom w:val="none" w:sz="0" w:space="0" w:color="auto"/>
            <w:right w:val="none" w:sz="0" w:space="0" w:color="auto"/>
          </w:divBdr>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5963239">
      <w:bodyDiv w:val="1"/>
      <w:marLeft w:val="0"/>
      <w:marRight w:val="0"/>
      <w:marTop w:val="0"/>
      <w:marBottom w:val="0"/>
      <w:divBdr>
        <w:top w:val="none" w:sz="0" w:space="0" w:color="auto"/>
        <w:left w:val="none" w:sz="0" w:space="0" w:color="auto"/>
        <w:bottom w:val="none" w:sz="0" w:space="0" w:color="auto"/>
        <w:right w:val="none" w:sz="0" w:space="0" w:color="auto"/>
      </w:divBdr>
    </w:div>
    <w:div w:id="1696617377">
      <w:bodyDiv w:val="1"/>
      <w:marLeft w:val="0"/>
      <w:marRight w:val="0"/>
      <w:marTop w:val="0"/>
      <w:marBottom w:val="0"/>
      <w:divBdr>
        <w:top w:val="none" w:sz="0" w:space="0" w:color="auto"/>
        <w:left w:val="none" w:sz="0" w:space="0" w:color="auto"/>
        <w:bottom w:val="none" w:sz="0" w:space="0" w:color="auto"/>
        <w:right w:val="none" w:sz="0" w:space="0" w:color="auto"/>
      </w:divBdr>
    </w:div>
    <w:div w:id="1705524696">
      <w:bodyDiv w:val="1"/>
      <w:marLeft w:val="0"/>
      <w:marRight w:val="0"/>
      <w:marTop w:val="0"/>
      <w:marBottom w:val="0"/>
      <w:divBdr>
        <w:top w:val="none" w:sz="0" w:space="0" w:color="auto"/>
        <w:left w:val="none" w:sz="0" w:space="0" w:color="auto"/>
        <w:bottom w:val="none" w:sz="0" w:space="0" w:color="auto"/>
        <w:right w:val="none" w:sz="0" w:space="0" w:color="auto"/>
      </w:divBdr>
    </w:div>
    <w:div w:id="1715421026">
      <w:bodyDiv w:val="1"/>
      <w:marLeft w:val="0"/>
      <w:marRight w:val="0"/>
      <w:marTop w:val="0"/>
      <w:marBottom w:val="0"/>
      <w:divBdr>
        <w:top w:val="none" w:sz="0" w:space="0" w:color="auto"/>
        <w:left w:val="none" w:sz="0" w:space="0" w:color="auto"/>
        <w:bottom w:val="none" w:sz="0" w:space="0" w:color="auto"/>
        <w:right w:val="none" w:sz="0" w:space="0" w:color="auto"/>
      </w:divBdr>
      <w:divsChild>
        <w:div w:id="7367119">
          <w:marLeft w:val="2099"/>
          <w:marRight w:val="0"/>
          <w:marTop w:val="0"/>
          <w:marBottom w:val="0"/>
          <w:divBdr>
            <w:top w:val="none" w:sz="0" w:space="0" w:color="auto"/>
            <w:left w:val="none" w:sz="0" w:space="0" w:color="auto"/>
            <w:bottom w:val="none" w:sz="0" w:space="0" w:color="auto"/>
            <w:right w:val="none" w:sz="0" w:space="0" w:color="auto"/>
          </w:divBdr>
        </w:div>
        <w:div w:id="935945690">
          <w:marLeft w:val="2099"/>
          <w:marRight w:val="0"/>
          <w:marTop w:val="0"/>
          <w:marBottom w:val="60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017329">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5076515">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25928813">
      <w:bodyDiv w:val="1"/>
      <w:marLeft w:val="0"/>
      <w:marRight w:val="0"/>
      <w:marTop w:val="0"/>
      <w:marBottom w:val="0"/>
      <w:divBdr>
        <w:top w:val="none" w:sz="0" w:space="0" w:color="auto"/>
        <w:left w:val="none" w:sz="0" w:space="0" w:color="auto"/>
        <w:bottom w:val="none" w:sz="0" w:space="0" w:color="auto"/>
        <w:right w:val="none" w:sz="0" w:space="0" w:color="auto"/>
      </w:divBdr>
    </w:div>
    <w:div w:id="183182461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0920416">
      <w:bodyDiv w:val="1"/>
      <w:marLeft w:val="0"/>
      <w:marRight w:val="0"/>
      <w:marTop w:val="0"/>
      <w:marBottom w:val="0"/>
      <w:divBdr>
        <w:top w:val="none" w:sz="0" w:space="0" w:color="auto"/>
        <w:left w:val="none" w:sz="0" w:space="0" w:color="auto"/>
        <w:bottom w:val="none" w:sz="0" w:space="0" w:color="auto"/>
        <w:right w:val="none" w:sz="0" w:space="0" w:color="auto"/>
      </w:divBdr>
    </w:div>
    <w:div w:id="184408387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8931119">
      <w:bodyDiv w:val="1"/>
      <w:marLeft w:val="0"/>
      <w:marRight w:val="0"/>
      <w:marTop w:val="0"/>
      <w:marBottom w:val="0"/>
      <w:divBdr>
        <w:top w:val="none" w:sz="0" w:space="0" w:color="auto"/>
        <w:left w:val="none" w:sz="0" w:space="0" w:color="auto"/>
        <w:bottom w:val="none" w:sz="0" w:space="0" w:color="auto"/>
        <w:right w:val="none" w:sz="0" w:space="0" w:color="auto"/>
      </w:divBdr>
    </w:div>
    <w:div w:id="188347166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6717241">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47106">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877289">
      <w:bodyDiv w:val="1"/>
      <w:marLeft w:val="0"/>
      <w:marRight w:val="0"/>
      <w:marTop w:val="0"/>
      <w:marBottom w:val="0"/>
      <w:divBdr>
        <w:top w:val="none" w:sz="0" w:space="0" w:color="auto"/>
        <w:left w:val="none" w:sz="0" w:space="0" w:color="auto"/>
        <w:bottom w:val="none" w:sz="0" w:space="0" w:color="auto"/>
        <w:right w:val="none" w:sz="0" w:space="0" w:color="auto"/>
      </w:divBdr>
      <w:divsChild>
        <w:div w:id="1824279006">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596271">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4600171">
      <w:bodyDiv w:val="1"/>
      <w:marLeft w:val="0"/>
      <w:marRight w:val="0"/>
      <w:marTop w:val="0"/>
      <w:marBottom w:val="0"/>
      <w:divBdr>
        <w:top w:val="none" w:sz="0" w:space="0" w:color="auto"/>
        <w:left w:val="none" w:sz="0" w:space="0" w:color="auto"/>
        <w:bottom w:val="none" w:sz="0" w:space="0" w:color="auto"/>
        <w:right w:val="none" w:sz="0" w:space="0" w:color="auto"/>
      </w:divBdr>
    </w:div>
    <w:div w:id="2009282275">
      <w:bodyDiv w:val="1"/>
      <w:marLeft w:val="0"/>
      <w:marRight w:val="0"/>
      <w:marTop w:val="0"/>
      <w:marBottom w:val="0"/>
      <w:divBdr>
        <w:top w:val="none" w:sz="0" w:space="0" w:color="auto"/>
        <w:left w:val="none" w:sz="0" w:space="0" w:color="auto"/>
        <w:bottom w:val="none" w:sz="0" w:space="0" w:color="auto"/>
        <w:right w:val="none" w:sz="0" w:space="0" w:color="auto"/>
      </w:divBdr>
    </w:div>
    <w:div w:id="2022005116">
      <w:bodyDiv w:val="1"/>
      <w:marLeft w:val="0"/>
      <w:marRight w:val="0"/>
      <w:marTop w:val="0"/>
      <w:marBottom w:val="0"/>
      <w:divBdr>
        <w:top w:val="none" w:sz="0" w:space="0" w:color="auto"/>
        <w:left w:val="none" w:sz="0" w:space="0" w:color="auto"/>
        <w:bottom w:val="none" w:sz="0" w:space="0" w:color="auto"/>
        <w:right w:val="none" w:sz="0" w:space="0" w:color="auto"/>
      </w:divBdr>
    </w:div>
    <w:div w:id="20297467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793607">
      <w:bodyDiv w:val="1"/>
      <w:marLeft w:val="0"/>
      <w:marRight w:val="0"/>
      <w:marTop w:val="0"/>
      <w:marBottom w:val="0"/>
      <w:divBdr>
        <w:top w:val="none" w:sz="0" w:space="0" w:color="auto"/>
        <w:left w:val="none" w:sz="0" w:space="0" w:color="auto"/>
        <w:bottom w:val="none" w:sz="0" w:space="0" w:color="auto"/>
        <w:right w:val="none" w:sz="0" w:space="0" w:color="auto"/>
      </w:divBdr>
      <w:divsChild>
        <w:div w:id="823814527">
          <w:marLeft w:val="-150"/>
          <w:marRight w:val="-150"/>
          <w:marTop w:val="0"/>
          <w:marBottom w:val="0"/>
          <w:divBdr>
            <w:top w:val="none" w:sz="0" w:space="0" w:color="auto"/>
            <w:left w:val="none" w:sz="0" w:space="0" w:color="auto"/>
            <w:bottom w:val="none" w:sz="0" w:space="0" w:color="auto"/>
            <w:right w:val="none" w:sz="0" w:space="0" w:color="auto"/>
          </w:divBdr>
          <w:divsChild>
            <w:div w:id="21196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2439480">
      <w:bodyDiv w:val="1"/>
      <w:marLeft w:val="0"/>
      <w:marRight w:val="0"/>
      <w:marTop w:val="0"/>
      <w:marBottom w:val="0"/>
      <w:divBdr>
        <w:top w:val="none" w:sz="0" w:space="0" w:color="auto"/>
        <w:left w:val="none" w:sz="0" w:space="0" w:color="auto"/>
        <w:bottom w:val="none" w:sz="0" w:space="0" w:color="auto"/>
        <w:right w:val="none" w:sz="0" w:space="0" w:color="auto"/>
      </w:divBdr>
    </w:div>
    <w:div w:id="2068914428">
      <w:bodyDiv w:val="1"/>
      <w:marLeft w:val="0"/>
      <w:marRight w:val="0"/>
      <w:marTop w:val="0"/>
      <w:marBottom w:val="0"/>
      <w:divBdr>
        <w:top w:val="none" w:sz="0" w:space="0" w:color="auto"/>
        <w:left w:val="none" w:sz="0" w:space="0" w:color="auto"/>
        <w:bottom w:val="none" w:sz="0" w:space="0" w:color="auto"/>
        <w:right w:val="none" w:sz="0" w:space="0" w:color="auto"/>
      </w:divBdr>
    </w:div>
    <w:div w:id="2073625044">
      <w:bodyDiv w:val="1"/>
      <w:marLeft w:val="0"/>
      <w:marRight w:val="0"/>
      <w:marTop w:val="0"/>
      <w:marBottom w:val="0"/>
      <w:divBdr>
        <w:top w:val="none" w:sz="0" w:space="0" w:color="auto"/>
        <w:left w:val="none" w:sz="0" w:space="0" w:color="auto"/>
        <w:bottom w:val="none" w:sz="0" w:space="0" w:color="auto"/>
        <w:right w:val="none" w:sz="0" w:space="0" w:color="auto"/>
      </w:divBdr>
    </w:div>
    <w:div w:id="2084377180">
      <w:bodyDiv w:val="1"/>
      <w:marLeft w:val="0"/>
      <w:marRight w:val="0"/>
      <w:marTop w:val="0"/>
      <w:marBottom w:val="0"/>
      <w:divBdr>
        <w:top w:val="none" w:sz="0" w:space="0" w:color="auto"/>
        <w:left w:val="none" w:sz="0" w:space="0" w:color="auto"/>
        <w:bottom w:val="none" w:sz="0" w:space="0" w:color="auto"/>
        <w:right w:val="none" w:sz="0" w:space="0" w:color="auto"/>
      </w:divBdr>
    </w:div>
    <w:div w:id="2100565711">
      <w:bodyDiv w:val="1"/>
      <w:marLeft w:val="0"/>
      <w:marRight w:val="0"/>
      <w:marTop w:val="0"/>
      <w:marBottom w:val="0"/>
      <w:divBdr>
        <w:top w:val="none" w:sz="0" w:space="0" w:color="auto"/>
        <w:left w:val="none" w:sz="0" w:space="0" w:color="auto"/>
        <w:bottom w:val="none" w:sz="0" w:space="0" w:color="auto"/>
        <w:right w:val="none" w:sz="0" w:space="0" w:color="auto"/>
      </w:divBdr>
    </w:div>
    <w:div w:id="2116442305">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934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r.org/sections/itsallpolitics/2013/04/16/177496734/how-congress-quietly-overhauled-its-insider-trading-law" TargetMode="External"/><Relationship Id="rId13" Type="http://schemas.openxmlformats.org/officeDocument/2006/relationships/hyperlink" Target="https://www.congressionalinstitute.org/2018/08/16/can-members-of-congress-engage-in-insider-trading/" TargetMode="External"/><Relationship Id="rId18" Type="http://schemas.openxmlformats.org/officeDocument/2006/relationships/hyperlink" Target="https://www.cnbc.com/2014/06/17/its-time-to-legalize-insider-tradingwall-streetcommentary.html" TargetMode="External"/><Relationship Id="rId26" Type="http://schemas.openxmlformats.org/officeDocument/2006/relationships/hyperlink" Target="https://reason.com/2012/11/28/legalize-insider-trading/" TargetMode="External"/><Relationship Id="rId3" Type="http://schemas.openxmlformats.org/officeDocument/2006/relationships/settings" Target="settings.xml"/><Relationship Id="rId21" Type="http://schemas.openxmlformats.org/officeDocument/2006/relationships/hyperlink" Target="https://reason.com/2012/11/28/legalize-insider-trading/" TargetMode="External"/><Relationship Id="rId7" Type="http://schemas.openxmlformats.org/officeDocument/2006/relationships/hyperlink" Target="https://www.congressionalinstitute.org/2018/08/16/can-members-of-congress-engage-in-insider-trading/" TargetMode="External"/><Relationship Id="rId12" Type="http://schemas.openxmlformats.org/officeDocument/2006/relationships/hyperlink" Target="https://nypost.com/2018/08/08/insider-trading-used-to-run-wild-among-politicians/" TargetMode="External"/><Relationship Id="rId17" Type="http://schemas.openxmlformats.org/officeDocument/2006/relationships/hyperlink" Target="https://www.politico.com/story/2017/05/14/congress-stock-trading-conflict-of-interest-rules-238033" TargetMode="External"/><Relationship Id="rId25" Type="http://schemas.openxmlformats.org/officeDocument/2006/relationships/hyperlink" Target="https://www.cnbc.com/2014/06/17/its-time-to-legalize-insider-tradingwall-streetcommentary.html" TargetMode="External"/><Relationship Id="rId2" Type="http://schemas.openxmlformats.org/officeDocument/2006/relationships/styles" Target="styles.xml"/><Relationship Id="rId16" Type="http://schemas.openxmlformats.org/officeDocument/2006/relationships/hyperlink" Target="https://www.law.cornell.edu/cfr/text/34/appendix-to_part_73" TargetMode="External"/><Relationship Id="rId20" Type="http://schemas.openxmlformats.org/officeDocument/2006/relationships/hyperlink" Target="https://www.cnbc.com/2014/06/17/its-time-to-legalize-insider-tradingwall-streetcommentary.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gressionalinstitute.org/2018/08/16/can-members-of-congress-engage-in-insider-trading/" TargetMode="External"/><Relationship Id="rId24" Type="http://schemas.openxmlformats.org/officeDocument/2006/relationships/hyperlink" Target="https://www.cnbc.com/2014/06/17/its-time-to-legalize-insider-tradingwall-streetcommentary.html" TargetMode="External"/><Relationship Id="rId5" Type="http://schemas.openxmlformats.org/officeDocument/2006/relationships/footnotes" Target="footnotes.xml"/><Relationship Id="rId15" Type="http://schemas.openxmlformats.org/officeDocument/2006/relationships/hyperlink" Target="https://www.ethics.senate.gov/public/index.cfm/files/serve?File_id=F2EB14E3-1123-48EB-9334-8C4717102A6E" TargetMode="External"/><Relationship Id="rId23" Type="http://schemas.openxmlformats.org/officeDocument/2006/relationships/hyperlink" Target="https://www.cnbc.com/2014/06/17/its-time-to-legalize-insider-tradingwall-streetcommentary.html" TargetMode="External"/><Relationship Id="rId28" Type="http://schemas.openxmlformats.org/officeDocument/2006/relationships/footer" Target="footer1.xml"/><Relationship Id="rId10" Type="http://schemas.openxmlformats.org/officeDocument/2006/relationships/hyperlink" Target="https://www.congressionalinstitute.org/2018/08/16/can-members-of-congress-engage-in-insider-trading/" TargetMode="External"/><Relationship Id="rId19" Type="http://schemas.openxmlformats.org/officeDocument/2006/relationships/hyperlink" Target="https://www.cnbc.com/2014/06/17/its-time-to-legalize-insider-tradingwall-streetcommentary.html" TargetMode="External"/><Relationship Id="rId4" Type="http://schemas.openxmlformats.org/officeDocument/2006/relationships/webSettings" Target="webSettings.xml"/><Relationship Id="rId9" Type="http://schemas.openxmlformats.org/officeDocument/2006/relationships/hyperlink" Target="https://nypost.com/2018/08/08/insider-trading-used-to-run-wild-among-politicians/" TargetMode="External"/><Relationship Id="rId14" Type="http://schemas.openxmlformats.org/officeDocument/2006/relationships/hyperlink" Target="https://ethics.house.gov/sites/ethics.house.gov/files/documents/2008_House_Ethics_Manual.pdf" TargetMode="External"/><Relationship Id="rId22" Type="http://schemas.openxmlformats.org/officeDocument/2006/relationships/hyperlink" Target="https://reason.com/tags/free-market"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5199</TotalTime>
  <Pages>9</Pages>
  <Words>4109</Words>
  <Characters>23422</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27477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97</cp:revision>
  <cp:lastPrinted>2014-07-05T10:25:00Z</cp:lastPrinted>
  <dcterms:created xsi:type="dcterms:W3CDTF">2019-10-26T15:39:00Z</dcterms:created>
  <dcterms:modified xsi:type="dcterms:W3CDTF">2020-03-01T22:06:00Z</dcterms:modified>
</cp:coreProperties>
</file>